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1D968" w14:textId="2EB011A6" w:rsidR="004D1B48" w:rsidRPr="00FD5176" w:rsidRDefault="004D1B48" w:rsidP="004D1B48">
      <w:pPr>
        <w:pStyle w:val="Titre1"/>
        <w:ind w:right="-149"/>
        <w:rPr>
          <w:rFonts w:ascii="Cambria" w:hAnsi="Cambria" w:cs="Times New Roman (Corps CS)"/>
          <w:bCs/>
          <w:lang w:val="fr-CA"/>
        </w:rPr>
      </w:pPr>
      <w:proofErr w:type="gramStart"/>
      <w:r w:rsidRPr="00FD5176">
        <w:rPr>
          <w:rFonts w:ascii="Cambria" w:hAnsi="Cambria" w:cs="Times New Roman (Corps CS)"/>
          <w:color w:val="FF8C53"/>
          <w:lang w:val="fr-CA"/>
        </w:rPr>
        <w:t>10</w:t>
      </w:r>
      <w:r w:rsidR="00AD7BE1" w:rsidRPr="00FD5176">
        <w:rPr>
          <w:rFonts w:ascii="Cambria" w:hAnsi="Cambria" w:cs="Times New Roman (Corps CS)"/>
          <w:color w:val="FF8C53"/>
          <w:lang w:val="fr-CA"/>
        </w:rPr>
        <w:t>.</w:t>
      </w:r>
      <w:r w:rsidRPr="00FD5176">
        <w:rPr>
          <w:rFonts w:ascii="Cambria" w:hAnsi="Cambria" w:cs="Times New Roman (Corps CS)"/>
          <w:color w:val="FF8C53"/>
          <w:lang w:val="fr-CA"/>
        </w:rPr>
        <w:t>3</w:t>
      </w:r>
      <w:r w:rsidR="0065439C" w:rsidRPr="00FD5176">
        <w:rPr>
          <w:rFonts w:ascii="Cambria" w:hAnsi="Cambria" w:cs="Times New Roman (Corps CS)"/>
          <w:color w:val="FF8C53"/>
          <w:lang w:val="fr-CA"/>
        </w:rPr>
        <w:t xml:space="preserve"> </w:t>
      </w:r>
      <w:r w:rsidR="00D15BE8" w:rsidRPr="00FD5176">
        <w:rPr>
          <w:rFonts w:ascii="Cambria" w:hAnsi="Cambria" w:cs="Times New Roman (Corps CS)"/>
          <w:color w:val="FF8C53"/>
          <w:lang w:val="fr-CA"/>
        </w:rPr>
        <w:t xml:space="preserve"> </w:t>
      </w:r>
      <w:r w:rsidRPr="00FD5176">
        <w:rPr>
          <w:rFonts w:ascii="Cambria" w:hAnsi="Cambria" w:cs="Times New Roman (Corps CS)"/>
          <w:bCs/>
          <w:lang w:val="fr-CA"/>
        </w:rPr>
        <w:t>Ton</w:t>
      </w:r>
      <w:proofErr w:type="gramEnd"/>
      <w:r w:rsidRPr="00FD5176">
        <w:rPr>
          <w:rFonts w:ascii="Cambria" w:hAnsi="Cambria" w:cs="Times New Roman (Corps CS)"/>
          <w:bCs/>
          <w:lang w:val="fr-CA"/>
        </w:rPr>
        <w:t xml:space="preserve"> temps d’étude comparé</w:t>
      </w:r>
      <w:r w:rsidR="002F5220" w:rsidRPr="00FD5176">
        <w:rPr>
          <w:rFonts w:ascii="Cambria" w:hAnsi="Cambria" w:cs="Times New Roman (Corps CS)"/>
          <w:bCs/>
          <w:lang w:val="fr-CA"/>
        </w:rPr>
        <w:t xml:space="preserve"> </w:t>
      </w:r>
      <w:r w:rsidRPr="00FD5176">
        <w:rPr>
          <w:rFonts w:ascii="Cambria" w:hAnsi="Cambria" w:cs="Times New Roman (Corps CS)"/>
          <w:bCs/>
          <w:lang w:val="fr-CA"/>
        </w:rPr>
        <w:t>: quantité et qualité</w:t>
      </w:r>
    </w:p>
    <w:p w14:paraId="40C737DC" w14:textId="6FE6EF93" w:rsidR="004D1B48" w:rsidRPr="004D1B48" w:rsidRDefault="007F4BB2" w:rsidP="004D1B48">
      <w:pPr>
        <w:pStyle w:val="EPRP-Descriptiondudocument"/>
        <w:spacing w:after="120"/>
        <w:rPr>
          <w:lang w:val="fr-CA"/>
        </w:rPr>
      </w:pPr>
      <w:r>
        <w:rPr>
          <w:lang w:val="fr-CA"/>
        </w:rPr>
        <w:t>Résultat Plus</w:t>
      </w:r>
      <w:r w:rsidR="004D1B48" w:rsidRPr="004D1B48">
        <w:rPr>
          <w:lang w:val="fr-CA"/>
        </w:rPr>
        <w:t xml:space="preserve"> t’a fourni des indications claires quant à la quantité d’étude que tu consacres, selon ces indications, tes heures d’étude sont insuffisantes.</w:t>
      </w:r>
    </w:p>
    <w:p w14:paraId="0B7AD9E6" w14:textId="62252B08" w:rsidR="005752EB" w:rsidRPr="00120CD9" w:rsidRDefault="004D1B48" w:rsidP="004D1B48">
      <w:pPr>
        <w:pStyle w:val="EPRP-Descriptiondudocument"/>
        <w:spacing w:before="120" w:after="200"/>
        <w:rPr>
          <w:lang w:val="fr-CA"/>
        </w:rPr>
      </w:pPr>
      <w:r w:rsidRPr="004D1B48">
        <w:rPr>
          <w:lang w:val="fr-CA"/>
        </w:rPr>
        <w:t xml:space="preserve">Nous te proposons de comparer et d’évaluer tes heures d’étude avec celles consacrées par les autres étudiants de ton groupe et avec celles normalement exigées par les études collégiales. Pour ce faire, tu dois avoir entre les mains deux instruments : ton profil individuel </w:t>
      </w:r>
      <w:r w:rsidR="007F4BB2">
        <w:rPr>
          <w:lang w:val="fr-CA"/>
        </w:rPr>
        <w:t>Résultat Plus</w:t>
      </w:r>
      <w:r w:rsidRPr="004D1B48">
        <w:rPr>
          <w:lang w:val="fr-CA"/>
        </w:rPr>
        <w:t xml:space="preserve"> </w:t>
      </w:r>
      <w:r w:rsidR="002F5220">
        <w:rPr>
          <w:lang w:val="fr-CA"/>
        </w:rPr>
        <w:br/>
      </w:r>
      <w:r w:rsidRPr="004D1B48">
        <w:rPr>
          <w:lang w:val="fr-CA"/>
        </w:rPr>
        <w:t xml:space="preserve">et le profil de groupe </w:t>
      </w:r>
      <w:r w:rsidR="007F4BB2">
        <w:rPr>
          <w:lang w:val="fr-CA"/>
        </w:rPr>
        <w:t>Résultat Plus</w:t>
      </w:r>
      <w:r w:rsidRPr="004D1B48">
        <w:rPr>
          <w:lang w:val="fr-CA"/>
        </w:rPr>
        <w:t xml:space="preserve"> (ton professeur dispose de ton profil de groupe si tu ne l’as </w:t>
      </w:r>
      <w:r w:rsidR="002F5220">
        <w:rPr>
          <w:lang w:val="fr-CA"/>
        </w:rPr>
        <w:br/>
      </w:r>
      <w:r w:rsidRPr="004D1B48">
        <w:rPr>
          <w:lang w:val="fr-CA"/>
        </w:rPr>
        <w:t>pas reçu).</w:t>
      </w:r>
      <w:r w:rsidR="00840E2D">
        <w:rPr>
          <w:lang w:val="fr-CA"/>
        </w:rPr>
        <w:br/>
      </w:r>
    </w:p>
    <w:p w14:paraId="5DD91FD8" w14:textId="77777777" w:rsidR="004D1B48" w:rsidRPr="004D1B48" w:rsidRDefault="004D1B48" w:rsidP="004D1B48">
      <w:pPr>
        <w:pStyle w:val="ERRP-Body"/>
        <w:rPr>
          <w:lang w:val="fr-CA"/>
        </w:rPr>
      </w:pPr>
      <w:r w:rsidRPr="004D1B48">
        <w:rPr>
          <w:lang w:val="fr-CA"/>
        </w:rPr>
        <w:t>À la première page de ces deux profils, tu retrouveras les renseignements suivants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0"/>
        <w:gridCol w:w="1350"/>
        <w:gridCol w:w="1350"/>
        <w:gridCol w:w="4317"/>
      </w:tblGrid>
      <w:tr w:rsidR="00996AAE" w:rsidRPr="00C4105F" w14:paraId="407697A9" w14:textId="77777777" w:rsidTr="00BA6BAA">
        <w:trPr>
          <w:trHeight w:val="716"/>
          <w:tblHeader/>
        </w:trPr>
        <w:tc>
          <w:tcPr>
            <w:tcW w:w="2610" w:type="dxa"/>
            <w:tcBorders>
              <w:bottom w:val="single" w:sz="4" w:space="0" w:color="auto"/>
            </w:tcBorders>
            <w:shd w:val="clear" w:color="auto" w:fill="FABF8F" w:themeFill="accent6" w:themeFillTint="99"/>
            <w:vAlign w:val="center"/>
          </w:tcPr>
          <w:p w14:paraId="1B312967" w14:textId="6928FA4B" w:rsidR="0064526C" w:rsidRPr="000E60D6" w:rsidRDefault="0064526C" w:rsidP="0069241C">
            <w:pPr>
              <w:pStyle w:val="retrait1"/>
              <w:tabs>
                <w:tab w:val="clear" w:pos="360"/>
              </w:tabs>
              <w:spacing w:before="0"/>
              <w:ind w:left="0" w:firstLine="0"/>
              <w:jc w:val="center"/>
              <w:rPr>
                <w:rFonts w:ascii="Roboto" w:hAnsi="Roboto"/>
                <w:b/>
                <w:bCs/>
                <w:sz w:val="20"/>
                <w:szCs w:val="20"/>
              </w:rPr>
            </w:pPr>
          </w:p>
        </w:tc>
        <w:tc>
          <w:tcPr>
            <w:tcW w:w="1350" w:type="dxa"/>
            <w:tcBorders>
              <w:bottom w:val="single" w:sz="4" w:space="0" w:color="auto"/>
            </w:tcBorders>
            <w:shd w:val="clear" w:color="auto" w:fill="FABF8F" w:themeFill="accent6" w:themeFillTint="99"/>
            <w:vAlign w:val="center"/>
          </w:tcPr>
          <w:p w14:paraId="7ABE8202" w14:textId="142A8935" w:rsidR="0064526C" w:rsidRPr="005B174E" w:rsidRDefault="009A677D" w:rsidP="0069241C">
            <w:pPr>
              <w:pStyle w:val="retrait1"/>
              <w:tabs>
                <w:tab w:val="clear" w:pos="360"/>
              </w:tabs>
              <w:spacing w:before="0"/>
              <w:ind w:left="0" w:firstLine="0"/>
              <w:jc w:val="center"/>
              <w:rPr>
                <w:rFonts w:ascii="Arial" w:hAnsi="Arial" w:cs="Arial"/>
                <w:b/>
                <w:bCs/>
                <w:sz w:val="20"/>
                <w:szCs w:val="20"/>
              </w:rPr>
            </w:pPr>
            <w:r w:rsidRPr="005B174E">
              <w:rPr>
                <w:rFonts w:ascii="Arial" w:hAnsi="Arial" w:cs="Arial"/>
                <w:b/>
                <w:bCs/>
                <w:sz w:val="20"/>
                <w:szCs w:val="20"/>
              </w:rPr>
              <w:t>M</w:t>
            </w:r>
            <w:r w:rsidR="004D1B48" w:rsidRPr="005B174E">
              <w:rPr>
                <w:rFonts w:ascii="Arial" w:hAnsi="Arial" w:cs="Arial"/>
                <w:b/>
                <w:bCs/>
                <w:sz w:val="20"/>
                <w:szCs w:val="20"/>
              </w:rPr>
              <w:t>on profil</w:t>
            </w:r>
          </w:p>
        </w:tc>
        <w:tc>
          <w:tcPr>
            <w:tcW w:w="1350" w:type="dxa"/>
            <w:tcBorders>
              <w:bottom w:val="single" w:sz="4" w:space="0" w:color="auto"/>
            </w:tcBorders>
            <w:shd w:val="clear" w:color="auto" w:fill="FABF8F" w:themeFill="accent6" w:themeFillTint="99"/>
            <w:vAlign w:val="center"/>
          </w:tcPr>
          <w:p w14:paraId="798E7D43" w14:textId="7BA25C4F" w:rsidR="0064526C" w:rsidRPr="005B174E" w:rsidRDefault="004D1B48" w:rsidP="0069241C">
            <w:pPr>
              <w:pStyle w:val="retrait1"/>
              <w:tabs>
                <w:tab w:val="clear" w:pos="360"/>
              </w:tabs>
              <w:spacing w:before="0"/>
              <w:ind w:left="0" w:firstLine="0"/>
              <w:jc w:val="center"/>
              <w:rPr>
                <w:rFonts w:ascii="Arial" w:hAnsi="Arial" w:cs="Arial"/>
                <w:b/>
                <w:bCs/>
                <w:sz w:val="20"/>
                <w:szCs w:val="20"/>
              </w:rPr>
            </w:pPr>
            <w:r w:rsidRPr="005B174E">
              <w:rPr>
                <w:rFonts w:ascii="Arial" w:hAnsi="Arial" w:cs="Arial"/>
                <w:b/>
                <w:bCs/>
                <w:sz w:val="20"/>
                <w:szCs w:val="20"/>
              </w:rPr>
              <w:t>Le groupe du profil</w:t>
            </w:r>
          </w:p>
        </w:tc>
        <w:tc>
          <w:tcPr>
            <w:tcW w:w="4317" w:type="dxa"/>
            <w:tcBorders>
              <w:bottom w:val="single" w:sz="4" w:space="0" w:color="auto"/>
            </w:tcBorders>
            <w:shd w:val="clear" w:color="auto" w:fill="FABF8F" w:themeFill="accent6" w:themeFillTint="99"/>
            <w:vAlign w:val="center"/>
          </w:tcPr>
          <w:p w14:paraId="6A685AF7" w14:textId="095F178D" w:rsidR="0064526C" w:rsidRPr="005B174E" w:rsidRDefault="004D1B48" w:rsidP="0069241C">
            <w:pPr>
              <w:pStyle w:val="retrait1"/>
              <w:tabs>
                <w:tab w:val="clear" w:pos="360"/>
              </w:tabs>
              <w:spacing w:before="0"/>
              <w:ind w:left="0" w:firstLine="0"/>
              <w:jc w:val="center"/>
              <w:rPr>
                <w:rFonts w:ascii="Arial" w:hAnsi="Arial" w:cs="Arial"/>
                <w:b/>
                <w:bCs/>
                <w:sz w:val="20"/>
                <w:szCs w:val="20"/>
              </w:rPr>
            </w:pPr>
            <w:r w:rsidRPr="005B174E">
              <w:rPr>
                <w:rFonts w:ascii="Arial" w:hAnsi="Arial" w:cs="Arial"/>
                <w:b/>
                <w:bCs/>
                <w:sz w:val="20"/>
                <w:szCs w:val="20"/>
              </w:rPr>
              <w:t>Heures normalement exigées par les études collégiale</w:t>
            </w:r>
            <w:r w:rsidR="00C92AA9" w:rsidRPr="005B174E">
              <w:rPr>
                <w:rFonts w:ascii="Arial" w:hAnsi="Arial" w:cs="Arial"/>
                <w:b/>
                <w:bCs/>
                <w:sz w:val="20"/>
                <w:szCs w:val="20"/>
              </w:rPr>
              <w:t>s</w:t>
            </w:r>
          </w:p>
        </w:tc>
      </w:tr>
      <w:tr w:rsidR="00996AAE" w:rsidRPr="00C4105F" w14:paraId="3628FFEA" w14:textId="77777777" w:rsidTr="00BA6BAA">
        <w:trPr>
          <w:trHeight w:val="63"/>
        </w:trPr>
        <w:tc>
          <w:tcPr>
            <w:tcW w:w="2610" w:type="dxa"/>
            <w:tcBorders>
              <w:bottom w:val="single" w:sz="4" w:space="0" w:color="auto"/>
            </w:tcBorders>
            <w:shd w:val="clear" w:color="auto" w:fill="auto"/>
          </w:tcPr>
          <w:p w14:paraId="1EEFE00A" w14:textId="5F749A19" w:rsidR="0064526C" w:rsidRPr="006C6369" w:rsidRDefault="009A677D" w:rsidP="00996AAE">
            <w:pPr>
              <w:pStyle w:val="Textedanstableau"/>
              <w:ind w:left="200" w:hanging="180"/>
              <w:rPr>
                <w:rFonts w:cs="Arial"/>
                <w:bCs/>
                <w:color w:val="F79646" w:themeColor="accent6"/>
              </w:rPr>
            </w:pPr>
            <w:r w:rsidRPr="006C6369">
              <w:rPr>
                <w:rFonts w:cs="Arial"/>
                <w:b/>
                <w:bCs/>
                <w:color w:val="F79646" w:themeColor="accent6"/>
              </w:rPr>
              <w:t>1.</w:t>
            </w:r>
            <w:r w:rsidRPr="006C6369">
              <w:rPr>
                <w:rFonts w:cs="Arial"/>
                <w:b/>
                <w:bCs/>
                <w:color w:val="F79646" w:themeColor="accent6"/>
              </w:rPr>
              <w:tab/>
            </w:r>
            <w:r w:rsidR="004070A0">
              <w:rPr>
                <w:rFonts w:cs="Arial"/>
                <w:b/>
              </w:rPr>
              <w:t>Nom</w:t>
            </w:r>
            <w:r w:rsidR="004D1B48" w:rsidRPr="006C6369">
              <w:rPr>
                <w:rFonts w:cs="Arial"/>
                <w:b/>
              </w:rPr>
              <w:t>bre d’heures d’étude pour l’examen</w:t>
            </w:r>
          </w:p>
        </w:tc>
        <w:tc>
          <w:tcPr>
            <w:tcW w:w="1350" w:type="dxa"/>
            <w:tcBorders>
              <w:bottom w:val="single" w:sz="4" w:space="0" w:color="auto"/>
            </w:tcBorders>
            <w:shd w:val="clear" w:color="auto" w:fill="auto"/>
          </w:tcPr>
          <w:p w14:paraId="302EFA46" w14:textId="441880C8" w:rsidR="0064526C" w:rsidRPr="00862C28" w:rsidRDefault="000D245A" w:rsidP="009A677D">
            <w:pPr>
              <w:pStyle w:val="Textedanstableau"/>
              <w:keepNext/>
              <w:spacing w:after="120" w:line="240" w:lineRule="auto"/>
              <w:rPr>
                <w:rFonts w:cs="Arial"/>
                <w:b/>
                <w:bCs/>
                <w:color w:val="F79646" w:themeColor="accent6"/>
              </w:rPr>
            </w:pPr>
            <w:r w:rsidRPr="00862C28">
              <w:rPr>
                <w:rFonts w:cs="Arial"/>
                <w:b/>
                <w:bCs/>
                <w:color w:val="F79646" w:themeColor="accent6"/>
              </w:rPr>
              <w:fldChar w:fldCharType="begin">
                <w:ffData>
                  <w:name w:val="Texte1"/>
                  <w:enabled/>
                  <w:calcOnExit w:val="0"/>
                  <w:textInput/>
                </w:ffData>
              </w:fldChar>
            </w:r>
            <w:bookmarkStart w:id="0" w:name="Texte1"/>
            <w:r w:rsidRPr="00862C28">
              <w:rPr>
                <w:rFonts w:cs="Arial"/>
                <w:b/>
                <w:bCs/>
                <w:color w:val="F79646" w:themeColor="accent6"/>
              </w:rPr>
              <w:instrText xml:space="preserve"> FORMTEXT </w:instrText>
            </w:r>
            <w:r w:rsidRPr="00862C28">
              <w:rPr>
                <w:rFonts w:cs="Arial"/>
                <w:b/>
                <w:bCs/>
                <w:color w:val="F79646" w:themeColor="accent6"/>
              </w:rPr>
            </w:r>
            <w:r w:rsidRPr="00862C28">
              <w:rPr>
                <w:rFonts w:cs="Arial"/>
                <w:b/>
                <w:bCs/>
                <w:color w:val="F79646" w:themeColor="accent6"/>
              </w:rPr>
              <w:fldChar w:fldCharType="separate"/>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Pr="00862C28">
              <w:rPr>
                <w:rFonts w:cs="Arial"/>
                <w:b/>
                <w:bCs/>
                <w:color w:val="F79646" w:themeColor="accent6"/>
              </w:rPr>
              <w:fldChar w:fldCharType="end"/>
            </w:r>
            <w:bookmarkEnd w:id="0"/>
          </w:p>
        </w:tc>
        <w:tc>
          <w:tcPr>
            <w:tcW w:w="1350" w:type="dxa"/>
            <w:tcBorders>
              <w:bottom w:val="single" w:sz="4" w:space="0" w:color="auto"/>
            </w:tcBorders>
          </w:tcPr>
          <w:p w14:paraId="1A429E1F" w14:textId="6B3235B3" w:rsidR="0064526C" w:rsidRPr="00862C28" w:rsidRDefault="000D245A" w:rsidP="004D1B48">
            <w:pPr>
              <w:pStyle w:val="Textedanstableau"/>
              <w:spacing w:after="120"/>
              <w:ind w:left="144"/>
              <w:rPr>
                <w:rFonts w:cs="Arial"/>
              </w:rPr>
            </w:pPr>
            <w:r w:rsidRPr="00862C28">
              <w:rPr>
                <w:rFonts w:cs="Arial"/>
              </w:rPr>
              <w:fldChar w:fldCharType="begin">
                <w:ffData>
                  <w:name w:val="Texte2"/>
                  <w:enabled/>
                  <w:calcOnExit w:val="0"/>
                  <w:textInput/>
                </w:ffData>
              </w:fldChar>
            </w:r>
            <w:bookmarkStart w:id="1" w:name="Texte2"/>
            <w:r w:rsidRPr="00862C28">
              <w:rPr>
                <w:rFonts w:cs="Arial"/>
              </w:rPr>
              <w:instrText xml:space="preserve"> FORMTEXT </w:instrText>
            </w:r>
            <w:r w:rsidRPr="00862C28">
              <w:rPr>
                <w:rFonts w:cs="Arial"/>
              </w:rPr>
            </w:r>
            <w:r w:rsidRPr="00862C28">
              <w:rPr>
                <w:rFonts w:cs="Arial"/>
              </w:rPr>
              <w:fldChar w:fldCharType="separate"/>
            </w:r>
            <w:r w:rsidR="00E51D10">
              <w:rPr>
                <w:rFonts w:cs="Arial"/>
                <w:noProof/>
              </w:rPr>
              <w:t> </w:t>
            </w:r>
            <w:r w:rsidR="00E51D10">
              <w:rPr>
                <w:rFonts w:cs="Arial"/>
                <w:noProof/>
              </w:rPr>
              <w:t> </w:t>
            </w:r>
            <w:r w:rsidR="00E51D10">
              <w:rPr>
                <w:rFonts w:cs="Arial"/>
                <w:noProof/>
              </w:rPr>
              <w:t> </w:t>
            </w:r>
            <w:r w:rsidR="00E51D10">
              <w:rPr>
                <w:rFonts w:cs="Arial"/>
                <w:noProof/>
              </w:rPr>
              <w:t> </w:t>
            </w:r>
            <w:r w:rsidR="00E51D10">
              <w:rPr>
                <w:rFonts w:cs="Arial"/>
                <w:noProof/>
              </w:rPr>
              <w:t> </w:t>
            </w:r>
            <w:r w:rsidRPr="00862C28">
              <w:rPr>
                <w:rFonts w:cs="Arial"/>
              </w:rPr>
              <w:fldChar w:fldCharType="end"/>
            </w:r>
            <w:bookmarkEnd w:id="1"/>
          </w:p>
        </w:tc>
        <w:tc>
          <w:tcPr>
            <w:tcW w:w="4317" w:type="dxa"/>
            <w:tcBorders>
              <w:bottom w:val="single" w:sz="4" w:space="0" w:color="auto"/>
            </w:tcBorders>
          </w:tcPr>
          <w:p w14:paraId="39BF28C6" w14:textId="77777777" w:rsidR="004D1B48" w:rsidRPr="004D1B48" w:rsidRDefault="004D1B48" w:rsidP="004D1B48">
            <w:pPr>
              <w:pStyle w:val="Textedanstableau"/>
              <w:ind w:right="2"/>
            </w:pPr>
            <w:r w:rsidRPr="004D1B48">
              <w:t>Le nombre d’heures de travail est équivalent au nombre de périodes de cours et de laboratoires :</w:t>
            </w:r>
          </w:p>
          <w:p w14:paraId="758BF62A" w14:textId="77777777" w:rsidR="004D1B48" w:rsidRPr="004D1B48" w:rsidRDefault="004D1B48" w:rsidP="004D1B48">
            <w:pPr>
              <w:pStyle w:val="Textedanstableau"/>
              <w:ind w:right="2"/>
            </w:pPr>
            <w:r w:rsidRPr="004D1B48">
              <w:t>(</w:t>
            </w:r>
            <w:proofErr w:type="gramStart"/>
            <w:r w:rsidRPr="004D1B48">
              <w:t>ex.</w:t>
            </w:r>
            <w:proofErr w:type="gramEnd"/>
            <w:r w:rsidRPr="004D1B48">
              <w:t> : 4 périodes par semaine exige 4 heures de travail)…; enlever le  nombre d’heures de travaux par semaine pour ce cours pour connaître le nombre d’heures d’étude. Multiplie par le nombre de semaines au cours desquelles tu n’as pas eu d’examen dans cette matière.</w:t>
            </w:r>
          </w:p>
          <w:p w14:paraId="08B8D751" w14:textId="156F98FB" w:rsidR="0064526C" w:rsidRPr="00D33149" w:rsidRDefault="004D1B48" w:rsidP="004D1B48">
            <w:pPr>
              <w:pStyle w:val="Textedanstableau"/>
              <w:spacing w:after="120"/>
            </w:pPr>
            <w:r w:rsidRPr="004D1B48">
              <w:t>Ex. : 4 semaines multipliées par 4 heures : 16 heures. Moins environ 4 heures pour les travaux durant cette période (hypothèse fictive pour cet exemple). Le nombre d’heures d’étude pour l’examen aurait dû être d’au moins 12 heures.</w:t>
            </w:r>
          </w:p>
        </w:tc>
      </w:tr>
      <w:tr w:rsidR="00996AAE" w:rsidRPr="00C4105F" w14:paraId="6389C30F" w14:textId="77777777" w:rsidTr="00BA6BAA">
        <w:trPr>
          <w:cantSplit/>
          <w:trHeight w:val="63"/>
        </w:trPr>
        <w:tc>
          <w:tcPr>
            <w:tcW w:w="2610" w:type="dxa"/>
            <w:tcBorders>
              <w:top w:val="single" w:sz="4" w:space="0" w:color="auto"/>
              <w:bottom w:val="single" w:sz="4" w:space="0" w:color="auto"/>
            </w:tcBorders>
            <w:shd w:val="clear" w:color="auto" w:fill="auto"/>
          </w:tcPr>
          <w:p w14:paraId="507594C3" w14:textId="3031303F" w:rsidR="0064526C" w:rsidRPr="006C6369" w:rsidRDefault="009A677D" w:rsidP="00996AAE">
            <w:pPr>
              <w:pStyle w:val="Textedanstableau"/>
              <w:ind w:left="200" w:hanging="180"/>
              <w:rPr>
                <w:rFonts w:cs="Arial"/>
                <w:b/>
                <w:bCs/>
                <w:color w:val="F79646" w:themeColor="accent6"/>
              </w:rPr>
            </w:pPr>
            <w:r w:rsidRPr="006C6369">
              <w:rPr>
                <w:rFonts w:cs="Arial"/>
                <w:b/>
                <w:bCs/>
                <w:color w:val="F79646" w:themeColor="accent6"/>
              </w:rPr>
              <w:lastRenderedPageBreak/>
              <w:t>2.</w:t>
            </w:r>
            <w:r w:rsidRPr="006C6369">
              <w:rPr>
                <w:rFonts w:cs="Arial"/>
                <w:b/>
                <w:bCs/>
                <w:color w:val="F79646" w:themeColor="accent6"/>
              </w:rPr>
              <w:tab/>
            </w:r>
            <w:r w:rsidR="004D1B48" w:rsidRPr="006C6369">
              <w:rPr>
                <w:rFonts w:cs="Arial"/>
                <w:b/>
              </w:rPr>
              <w:t>Nombre d’heures de travail hors classe pour une semaine normale</w:t>
            </w:r>
          </w:p>
        </w:tc>
        <w:tc>
          <w:tcPr>
            <w:tcW w:w="1350" w:type="dxa"/>
            <w:tcBorders>
              <w:top w:val="single" w:sz="4" w:space="0" w:color="auto"/>
              <w:bottom w:val="single" w:sz="4" w:space="0" w:color="auto"/>
            </w:tcBorders>
            <w:shd w:val="clear" w:color="auto" w:fill="auto"/>
          </w:tcPr>
          <w:p w14:paraId="5DEE8468" w14:textId="49B70C1B" w:rsidR="0064526C" w:rsidRPr="00862C28" w:rsidRDefault="000D245A" w:rsidP="00D23738">
            <w:pPr>
              <w:pStyle w:val="Textedanstableau"/>
              <w:keepNext/>
              <w:spacing w:after="120"/>
              <w:rPr>
                <w:rFonts w:cs="Arial"/>
                <w:b/>
                <w:bCs/>
                <w:color w:val="F79646" w:themeColor="accent6"/>
              </w:rPr>
            </w:pPr>
            <w:r w:rsidRPr="00862C28">
              <w:rPr>
                <w:rFonts w:cs="Arial"/>
                <w:b/>
                <w:bCs/>
                <w:color w:val="F79646" w:themeColor="accent6"/>
              </w:rPr>
              <w:fldChar w:fldCharType="begin">
                <w:ffData>
                  <w:name w:val="Texte3"/>
                  <w:enabled/>
                  <w:calcOnExit w:val="0"/>
                  <w:textInput/>
                </w:ffData>
              </w:fldChar>
            </w:r>
            <w:bookmarkStart w:id="2" w:name="Texte3"/>
            <w:r w:rsidRPr="00862C28">
              <w:rPr>
                <w:rFonts w:cs="Arial"/>
                <w:b/>
                <w:bCs/>
                <w:color w:val="F79646" w:themeColor="accent6"/>
              </w:rPr>
              <w:instrText xml:space="preserve"> FORMTEXT </w:instrText>
            </w:r>
            <w:r w:rsidRPr="00862C28">
              <w:rPr>
                <w:rFonts w:cs="Arial"/>
                <w:b/>
                <w:bCs/>
                <w:color w:val="F79646" w:themeColor="accent6"/>
              </w:rPr>
            </w:r>
            <w:r w:rsidRPr="00862C28">
              <w:rPr>
                <w:rFonts w:cs="Arial"/>
                <w:b/>
                <w:bCs/>
                <w:color w:val="F79646" w:themeColor="accent6"/>
              </w:rPr>
              <w:fldChar w:fldCharType="separate"/>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Pr="00862C28">
              <w:rPr>
                <w:rFonts w:cs="Arial"/>
                <w:b/>
                <w:bCs/>
                <w:color w:val="F79646" w:themeColor="accent6"/>
              </w:rPr>
              <w:fldChar w:fldCharType="end"/>
            </w:r>
            <w:bookmarkEnd w:id="2"/>
          </w:p>
        </w:tc>
        <w:tc>
          <w:tcPr>
            <w:tcW w:w="1350" w:type="dxa"/>
            <w:tcBorders>
              <w:top w:val="single" w:sz="4" w:space="0" w:color="auto"/>
              <w:bottom w:val="single" w:sz="4" w:space="0" w:color="auto"/>
            </w:tcBorders>
          </w:tcPr>
          <w:p w14:paraId="00F30F4B" w14:textId="24D5D4CE" w:rsidR="0064526C" w:rsidRPr="00862C28" w:rsidRDefault="000D245A" w:rsidP="004D1B48">
            <w:pPr>
              <w:pStyle w:val="Textedanstableau"/>
              <w:spacing w:after="120"/>
              <w:rPr>
                <w:rFonts w:cs="Arial"/>
              </w:rPr>
            </w:pPr>
            <w:r w:rsidRPr="00862C28">
              <w:rPr>
                <w:rFonts w:cs="Arial"/>
              </w:rPr>
              <w:fldChar w:fldCharType="begin">
                <w:ffData>
                  <w:name w:val="Texte4"/>
                  <w:enabled/>
                  <w:calcOnExit w:val="0"/>
                  <w:textInput/>
                </w:ffData>
              </w:fldChar>
            </w:r>
            <w:bookmarkStart w:id="3" w:name="Texte4"/>
            <w:r w:rsidRPr="00862C28">
              <w:rPr>
                <w:rFonts w:cs="Arial"/>
              </w:rPr>
              <w:instrText xml:space="preserve"> FORMTEXT </w:instrText>
            </w:r>
            <w:r w:rsidRPr="00862C28">
              <w:rPr>
                <w:rFonts w:cs="Arial"/>
              </w:rPr>
            </w:r>
            <w:r w:rsidRPr="00862C28">
              <w:rPr>
                <w:rFonts w:cs="Arial"/>
              </w:rPr>
              <w:fldChar w:fldCharType="separate"/>
            </w:r>
            <w:r w:rsidR="00E51D10">
              <w:rPr>
                <w:rFonts w:cs="Arial"/>
                <w:noProof/>
              </w:rPr>
              <w:t> </w:t>
            </w:r>
            <w:r w:rsidR="00E51D10">
              <w:rPr>
                <w:rFonts w:cs="Arial"/>
                <w:noProof/>
              </w:rPr>
              <w:t> </w:t>
            </w:r>
            <w:r w:rsidR="00E51D10">
              <w:rPr>
                <w:rFonts w:cs="Arial"/>
                <w:noProof/>
              </w:rPr>
              <w:t> </w:t>
            </w:r>
            <w:r w:rsidR="00E51D10">
              <w:rPr>
                <w:rFonts w:cs="Arial"/>
                <w:noProof/>
              </w:rPr>
              <w:t> </w:t>
            </w:r>
            <w:r w:rsidR="00E51D10">
              <w:rPr>
                <w:rFonts w:cs="Arial"/>
                <w:noProof/>
              </w:rPr>
              <w:t> </w:t>
            </w:r>
            <w:r w:rsidRPr="00862C28">
              <w:rPr>
                <w:rFonts w:cs="Arial"/>
              </w:rPr>
              <w:fldChar w:fldCharType="end"/>
            </w:r>
            <w:bookmarkEnd w:id="3"/>
          </w:p>
        </w:tc>
        <w:tc>
          <w:tcPr>
            <w:tcW w:w="4317" w:type="dxa"/>
            <w:tcBorders>
              <w:top w:val="single" w:sz="4" w:space="0" w:color="auto"/>
              <w:bottom w:val="single" w:sz="4" w:space="0" w:color="auto"/>
            </w:tcBorders>
          </w:tcPr>
          <w:p w14:paraId="6D690789" w14:textId="77B61F97" w:rsidR="00BA6BAA" w:rsidRPr="00BA6BAA" w:rsidRDefault="00BA6BAA" w:rsidP="00BA6BAA">
            <w:pPr>
              <w:pStyle w:val="Textedanstableau"/>
              <w:spacing w:after="120"/>
            </w:pPr>
            <w:r w:rsidRPr="00BA6BAA">
              <w:t>Le nombre d’heures d’étude doit être équivalent aux</w:t>
            </w:r>
            <w:r>
              <w:t> </w:t>
            </w:r>
            <w:r w:rsidRPr="00BA6BAA">
              <w:t>nombres de périodes de cours et de laboratoires par semaine.</w:t>
            </w:r>
          </w:p>
          <w:p w14:paraId="079E6B5F" w14:textId="7152FBD1" w:rsidR="0064526C" w:rsidRPr="00D33149" w:rsidRDefault="00BA6BAA" w:rsidP="00BA6BAA">
            <w:pPr>
              <w:pStyle w:val="Textedanstableau"/>
              <w:spacing w:after="120"/>
            </w:pPr>
            <w:r w:rsidRPr="00BA6BAA">
              <w:t>(</w:t>
            </w:r>
            <w:proofErr w:type="gramStart"/>
            <w:r w:rsidRPr="00BA6BAA">
              <w:t>ex.</w:t>
            </w:r>
            <w:proofErr w:type="gramEnd"/>
            <w:r w:rsidRPr="00BA6BAA">
              <w:t> : 27 périodes de cours et de laboratoire exigent 27 heures de travail); tu peux prévoir 1 heure par semaine pour les laboratoires.</w:t>
            </w:r>
          </w:p>
        </w:tc>
      </w:tr>
      <w:tr w:rsidR="00BA6BAA" w:rsidRPr="00C4105F" w14:paraId="7977AE2F" w14:textId="77777777" w:rsidTr="00BA6BAA">
        <w:trPr>
          <w:cantSplit/>
          <w:trHeight w:val="63"/>
        </w:trPr>
        <w:tc>
          <w:tcPr>
            <w:tcW w:w="2610" w:type="dxa"/>
            <w:tcBorders>
              <w:top w:val="single" w:sz="4" w:space="0" w:color="auto"/>
              <w:bottom w:val="single" w:sz="4" w:space="0" w:color="auto"/>
            </w:tcBorders>
            <w:shd w:val="clear" w:color="auto" w:fill="auto"/>
          </w:tcPr>
          <w:p w14:paraId="06E119E1" w14:textId="0EE79503" w:rsidR="00BA6BAA" w:rsidRPr="006C6369" w:rsidRDefault="00BA6BAA" w:rsidP="00BA6BAA">
            <w:pPr>
              <w:pStyle w:val="Textedanstableau"/>
              <w:ind w:left="200" w:hanging="180"/>
              <w:rPr>
                <w:rFonts w:cs="Arial"/>
                <w:b/>
                <w:bCs/>
                <w:color w:val="F79646" w:themeColor="accent6"/>
              </w:rPr>
            </w:pPr>
            <w:r w:rsidRPr="006C6369">
              <w:rPr>
                <w:rFonts w:cs="Arial"/>
                <w:b/>
                <w:bCs/>
                <w:color w:val="F79646" w:themeColor="accent6"/>
              </w:rPr>
              <w:t>3.</w:t>
            </w:r>
            <w:r w:rsidRPr="006C6369">
              <w:rPr>
                <w:rFonts w:cs="Arial"/>
                <w:b/>
                <w:bCs/>
                <w:color w:val="F79646" w:themeColor="accent6"/>
              </w:rPr>
              <w:tab/>
            </w:r>
            <w:r w:rsidRPr="006C6369">
              <w:rPr>
                <w:rFonts w:cs="Arial"/>
                <w:b/>
              </w:rPr>
              <w:t>Nombre de fois où tu as étudié pour cet examen</w:t>
            </w:r>
          </w:p>
        </w:tc>
        <w:tc>
          <w:tcPr>
            <w:tcW w:w="1350" w:type="dxa"/>
            <w:tcBorders>
              <w:top w:val="single" w:sz="4" w:space="0" w:color="auto"/>
              <w:bottom w:val="single" w:sz="4" w:space="0" w:color="auto"/>
            </w:tcBorders>
            <w:shd w:val="clear" w:color="auto" w:fill="auto"/>
          </w:tcPr>
          <w:p w14:paraId="04AA7DD2" w14:textId="765B3981" w:rsidR="00BA6BAA" w:rsidRPr="00862C28" w:rsidRDefault="000D245A" w:rsidP="00BA6BAA">
            <w:pPr>
              <w:pStyle w:val="Textedanstableau"/>
              <w:keepNext/>
              <w:spacing w:after="120"/>
              <w:rPr>
                <w:rFonts w:cs="Arial"/>
                <w:b/>
                <w:bCs/>
                <w:color w:val="F79646" w:themeColor="accent6"/>
              </w:rPr>
            </w:pPr>
            <w:r w:rsidRPr="00862C28">
              <w:rPr>
                <w:rFonts w:cs="Arial"/>
                <w:b/>
                <w:bCs/>
                <w:color w:val="F79646" w:themeColor="accent6"/>
              </w:rPr>
              <w:fldChar w:fldCharType="begin">
                <w:ffData>
                  <w:name w:val="Texte5"/>
                  <w:enabled/>
                  <w:calcOnExit w:val="0"/>
                  <w:textInput/>
                </w:ffData>
              </w:fldChar>
            </w:r>
            <w:bookmarkStart w:id="4" w:name="Texte5"/>
            <w:r w:rsidRPr="00862C28">
              <w:rPr>
                <w:rFonts w:cs="Arial"/>
                <w:b/>
                <w:bCs/>
                <w:color w:val="F79646" w:themeColor="accent6"/>
              </w:rPr>
              <w:instrText xml:space="preserve"> FORMTEXT </w:instrText>
            </w:r>
            <w:r w:rsidRPr="00862C28">
              <w:rPr>
                <w:rFonts w:cs="Arial"/>
                <w:b/>
                <w:bCs/>
                <w:color w:val="F79646" w:themeColor="accent6"/>
              </w:rPr>
            </w:r>
            <w:r w:rsidRPr="00862C28">
              <w:rPr>
                <w:rFonts w:cs="Arial"/>
                <w:b/>
                <w:bCs/>
                <w:color w:val="F79646" w:themeColor="accent6"/>
              </w:rPr>
              <w:fldChar w:fldCharType="separate"/>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Pr="00862C28">
              <w:rPr>
                <w:rFonts w:cs="Arial"/>
                <w:b/>
                <w:bCs/>
                <w:color w:val="F79646" w:themeColor="accent6"/>
              </w:rPr>
              <w:fldChar w:fldCharType="end"/>
            </w:r>
            <w:bookmarkEnd w:id="4"/>
          </w:p>
        </w:tc>
        <w:tc>
          <w:tcPr>
            <w:tcW w:w="1350" w:type="dxa"/>
            <w:tcBorders>
              <w:top w:val="single" w:sz="4" w:space="0" w:color="auto"/>
              <w:bottom w:val="single" w:sz="4" w:space="0" w:color="auto"/>
            </w:tcBorders>
          </w:tcPr>
          <w:p w14:paraId="1BA993CB" w14:textId="0DD9D4B6" w:rsidR="00BA6BAA" w:rsidRPr="00862C28" w:rsidRDefault="000D245A" w:rsidP="00BA6BAA">
            <w:pPr>
              <w:pStyle w:val="Textedanstableau"/>
              <w:spacing w:after="120"/>
              <w:rPr>
                <w:rFonts w:cs="Arial"/>
              </w:rPr>
            </w:pPr>
            <w:r w:rsidRPr="00862C28">
              <w:rPr>
                <w:rFonts w:cs="Arial"/>
              </w:rPr>
              <w:fldChar w:fldCharType="begin">
                <w:ffData>
                  <w:name w:val="Texte6"/>
                  <w:enabled/>
                  <w:calcOnExit w:val="0"/>
                  <w:textInput/>
                </w:ffData>
              </w:fldChar>
            </w:r>
            <w:bookmarkStart w:id="5" w:name="Texte6"/>
            <w:r w:rsidRPr="00862C28">
              <w:rPr>
                <w:rFonts w:cs="Arial"/>
              </w:rPr>
              <w:instrText xml:space="preserve"> FORMTEXT </w:instrText>
            </w:r>
            <w:r w:rsidRPr="00862C28">
              <w:rPr>
                <w:rFonts w:cs="Arial"/>
              </w:rPr>
            </w:r>
            <w:r w:rsidRPr="00862C28">
              <w:rPr>
                <w:rFonts w:cs="Arial"/>
              </w:rPr>
              <w:fldChar w:fldCharType="separate"/>
            </w:r>
            <w:r w:rsidR="00E51D10">
              <w:rPr>
                <w:rFonts w:cs="Arial"/>
                <w:noProof/>
              </w:rPr>
              <w:t> </w:t>
            </w:r>
            <w:r w:rsidR="00E51D10">
              <w:rPr>
                <w:rFonts w:cs="Arial"/>
                <w:noProof/>
              </w:rPr>
              <w:t> </w:t>
            </w:r>
            <w:r w:rsidR="00E51D10">
              <w:rPr>
                <w:rFonts w:cs="Arial"/>
                <w:noProof/>
              </w:rPr>
              <w:t> </w:t>
            </w:r>
            <w:r w:rsidR="00E51D10">
              <w:rPr>
                <w:rFonts w:cs="Arial"/>
                <w:noProof/>
              </w:rPr>
              <w:t> </w:t>
            </w:r>
            <w:r w:rsidR="00E51D10">
              <w:rPr>
                <w:rFonts w:cs="Arial"/>
                <w:noProof/>
              </w:rPr>
              <w:t> </w:t>
            </w:r>
            <w:r w:rsidRPr="00862C28">
              <w:rPr>
                <w:rFonts w:cs="Arial"/>
              </w:rPr>
              <w:fldChar w:fldCharType="end"/>
            </w:r>
            <w:bookmarkEnd w:id="5"/>
          </w:p>
        </w:tc>
        <w:tc>
          <w:tcPr>
            <w:tcW w:w="4317" w:type="dxa"/>
            <w:tcBorders>
              <w:top w:val="single" w:sz="4" w:space="0" w:color="auto"/>
              <w:bottom w:val="single" w:sz="4" w:space="0" w:color="auto"/>
            </w:tcBorders>
          </w:tcPr>
          <w:p w14:paraId="5397968E" w14:textId="24583290" w:rsidR="00BA6BAA" w:rsidRPr="00BA6BAA" w:rsidRDefault="00BA6BAA" w:rsidP="00BA6BAA">
            <w:pPr>
              <w:pStyle w:val="Textedanstableau"/>
              <w:spacing w:after="120"/>
            </w:pPr>
            <w:r w:rsidRPr="00BA6BAA">
              <w:t>Idéalement, tu devrais étudier un examen au moins à quatre occasions : faire un premier résumé, valider ta compréhension des détails, revoir ton résumé dans une perspective d’ensemble et réviser une journée ou deux avant l’examen.</w:t>
            </w:r>
          </w:p>
        </w:tc>
      </w:tr>
      <w:tr w:rsidR="00BA6BAA" w:rsidRPr="00C4105F" w14:paraId="5BF12C06" w14:textId="77777777" w:rsidTr="00BA6BAA">
        <w:trPr>
          <w:cantSplit/>
          <w:trHeight w:val="63"/>
        </w:trPr>
        <w:tc>
          <w:tcPr>
            <w:tcW w:w="2610" w:type="dxa"/>
            <w:tcBorders>
              <w:top w:val="single" w:sz="4" w:space="0" w:color="auto"/>
              <w:bottom w:val="single" w:sz="4" w:space="0" w:color="auto"/>
            </w:tcBorders>
            <w:shd w:val="clear" w:color="auto" w:fill="auto"/>
          </w:tcPr>
          <w:p w14:paraId="0A14B8FA" w14:textId="51FB090C" w:rsidR="00BA6BAA" w:rsidRPr="006C6369" w:rsidRDefault="00BA6BAA" w:rsidP="008A2EF3">
            <w:pPr>
              <w:pStyle w:val="Textedanstableau"/>
              <w:ind w:left="200" w:hanging="180"/>
              <w:rPr>
                <w:rFonts w:cs="Arial"/>
                <w:b/>
                <w:bCs/>
                <w:color w:val="F79646" w:themeColor="accent6"/>
              </w:rPr>
            </w:pPr>
            <w:r w:rsidRPr="006C6369">
              <w:rPr>
                <w:rFonts w:cs="Arial"/>
                <w:b/>
                <w:bCs/>
                <w:color w:val="F79646" w:themeColor="accent6"/>
              </w:rPr>
              <w:t>4.</w:t>
            </w:r>
            <w:r w:rsidRPr="006C6369">
              <w:rPr>
                <w:rFonts w:cs="Arial"/>
                <w:b/>
                <w:bCs/>
                <w:color w:val="F79646" w:themeColor="accent6"/>
              </w:rPr>
              <w:tab/>
            </w:r>
            <w:r w:rsidRPr="006C6369">
              <w:rPr>
                <w:rFonts w:cs="Arial"/>
                <w:b/>
              </w:rPr>
              <w:t>Nombre d’heures que tu as consacrées au bénévolat et au travail rémunéré pendant la semaine des examens</w:t>
            </w:r>
          </w:p>
        </w:tc>
        <w:tc>
          <w:tcPr>
            <w:tcW w:w="1350" w:type="dxa"/>
            <w:tcBorders>
              <w:top w:val="single" w:sz="4" w:space="0" w:color="auto"/>
              <w:bottom w:val="single" w:sz="4" w:space="0" w:color="auto"/>
            </w:tcBorders>
            <w:shd w:val="clear" w:color="auto" w:fill="auto"/>
          </w:tcPr>
          <w:p w14:paraId="58090418" w14:textId="55C9A206" w:rsidR="00BA6BAA" w:rsidRPr="00862C28" w:rsidRDefault="000D245A" w:rsidP="008A2EF3">
            <w:pPr>
              <w:pStyle w:val="Textedanstableau"/>
              <w:keepNext/>
              <w:spacing w:after="120"/>
              <w:rPr>
                <w:rFonts w:cs="Arial"/>
                <w:b/>
                <w:bCs/>
                <w:color w:val="F79646" w:themeColor="accent6"/>
              </w:rPr>
            </w:pPr>
            <w:r w:rsidRPr="00862C28">
              <w:rPr>
                <w:rFonts w:cs="Arial"/>
                <w:b/>
                <w:bCs/>
                <w:color w:val="F79646" w:themeColor="accent6"/>
              </w:rPr>
              <w:fldChar w:fldCharType="begin">
                <w:ffData>
                  <w:name w:val="Texte7"/>
                  <w:enabled/>
                  <w:calcOnExit w:val="0"/>
                  <w:textInput/>
                </w:ffData>
              </w:fldChar>
            </w:r>
            <w:bookmarkStart w:id="6" w:name="Texte7"/>
            <w:r w:rsidRPr="00862C28">
              <w:rPr>
                <w:rFonts w:cs="Arial"/>
                <w:b/>
                <w:bCs/>
                <w:color w:val="F79646" w:themeColor="accent6"/>
              </w:rPr>
              <w:instrText xml:space="preserve"> FORMTEXT </w:instrText>
            </w:r>
            <w:r w:rsidRPr="00862C28">
              <w:rPr>
                <w:rFonts w:cs="Arial"/>
                <w:b/>
                <w:bCs/>
                <w:color w:val="F79646" w:themeColor="accent6"/>
              </w:rPr>
            </w:r>
            <w:r w:rsidRPr="00862C28">
              <w:rPr>
                <w:rFonts w:cs="Arial"/>
                <w:b/>
                <w:bCs/>
                <w:color w:val="F79646" w:themeColor="accent6"/>
              </w:rPr>
              <w:fldChar w:fldCharType="separate"/>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00E51D10">
              <w:rPr>
                <w:rFonts w:cs="Arial"/>
                <w:b/>
                <w:bCs/>
                <w:noProof/>
                <w:color w:val="F79646" w:themeColor="accent6"/>
              </w:rPr>
              <w:t> </w:t>
            </w:r>
            <w:r w:rsidRPr="00862C28">
              <w:rPr>
                <w:rFonts w:cs="Arial"/>
                <w:b/>
                <w:bCs/>
                <w:color w:val="F79646" w:themeColor="accent6"/>
              </w:rPr>
              <w:fldChar w:fldCharType="end"/>
            </w:r>
            <w:bookmarkEnd w:id="6"/>
          </w:p>
        </w:tc>
        <w:tc>
          <w:tcPr>
            <w:tcW w:w="1350" w:type="dxa"/>
            <w:tcBorders>
              <w:top w:val="single" w:sz="4" w:space="0" w:color="auto"/>
              <w:bottom w:val="single" w:sz="4" w:space="0" w:color="auto"/>
            </w:tcBorders>
          </w:tcPr>
          <w:p w14:paraId="6CEEEC2D" w14:textId="5AC2A8CF" w:rsidR="00BA6BAA" w:rsidRPr="00862C28" w:rsidRDefault="000D245A" w:rsidP="008A2EF3">
            <w:pPr>
              <w:pStyle w:val="Textedanstableau"/>
              <w:spacing w:after="120"/>
              <w:rPr>
                <w:rFonts w:cs="Arial"/>
              </w:rPr>
            </w:pPr>
            <w:r w:rsidRPr="00862C28">
              <w:rPr>
                <w:rFonts w:cs="Arial"/>
              </w:rPr>
              <w:fldChar w:fldCharType="begin">
                <w:ffData>
                  <w:name w:val="Texte8"/>
                  <w:enabled/>
                  <w:calcOnExit w:val="0"/>
                  <w:textInput/>
                </w:ffData>
              </w:fldChar>
            </w:r>
            <w:bookmarkStart w:id="7" w:name="Texte8"/>
            <w:r w:rsidRPr="00862C28">
              <w:rPr>
                <w:rFonts w:cs="Arial"/>
              </w:rPr>
              <w:instrText xml:space="preserve"> FORMTEXT </w:instrText>
            </w:r>
            <w:r w:rsidRPr="00862C28">
              <w:rPr>
                <w:rFonts w:cs="Arial"/>
              </w:rPr>
            </w:r>
            <w:r w:rsidRPr="00862C28">
              <w:rPr>
                <w:rFonts w:cs="Arial"/>
              </w:rPr>
              <w:fldChar w:fldCharType="separate"/>
            </w:r>
            <w:r w:rsidR="00E51D10">
              <w:rPr>
                <w:rFonts w:cs="Arial"/>
                <w:noProof/>
              </w:rPr>
              <w:t> </w:t>
            </w:r>
            <w:r w:rsidR="00E51D10">
              <w:rPr>
                <w:rFonts w:cs="Arial"/>
                <w:noProof/>
              </w:rPr>
              <w:t> </w:t>
            </w:r>
            <w:r w:rsidR="00E51D10">
              <w:rPr>
                <w:rFonts w:cs="Arial"/>
                <w:noProof/>
              </w:rPr>
              <w:t> </w:t>
            </w:r>
            <w:r w:rsidR="00E51D10">
              <w:rPr>
                <w:rFonts w:cs="Arial"/>
                <w:noProof/>
              </w:rPr>
              <w:t> </w:t>
            </w:r>
            <w:r w:rsidR="00E51D10">
              <w:rPr>
                <w:rFonts w:cs="Arial"/>
                <w:noProof/>
              </w:rPr>
              <w:t> </w:t>
            </w:r>
            <w:r w:rsidRPr="00862C28">
              <w:rPr>
                <w:rFonts w:cs="Arial"/>
              </w:rPr>
              <w:fldChar w:fldCharType="end"/>
            </w:r>
            <w:bookmarkEnd w:id="7"/>
          </w:p>
        </w:tc>
        <w:tc>
          <w:tcPr>
            <w:tcW w:w="4317" w:type="dxa"/>
            <w:tcBorders>
              <w:top w:val="single" w:sz="4" w:space="0" w:color="auto"/>
              <w:bottom w:val="single" w:sz="4" w:space="0" w:color="auto"/>
            </w:tcBorders>
          </w:tcPr>
          <w:p w14:paraId="328BF840" w14:textId="77777777" w:rsidR="00BA6BAA" w:rsidRPr="00BA6BAA" w:rsidRDefault="00BA6BAA" w:rsidP="00BA6BAA">
            <w:pPr>
              <w:pStyle w:val="Textedanstableau"/>
              <w:spacing w:after="120"/>
            </w:pPr>
            <w:r w:rsidRPr="00BA6BAA">
              <w:t xml:space="preserve">Idéalement, le nombre d’heures de travail rémunéré ne devrait pas excéder une quinzaine d’heures. </w:t>
            </w:r>
          </w:p>
          <w:p w14:paraId="24E763EC" w14:textId="3EBF6D71" w:rsidR="00BA6BAA" w:rsidRPr="00BA6BAA" w:rsidRDefault="00BA6BAA" w:rsidP="00BA6BAA">
            <w:pPr>
              <w:pStyle w:val="Textedanstableau"/>
              <w:spacing w:after="120"/>
            </w:pPr>
            <w:r w:rsidRPr="00BA6BAA">
              <w:t>Ce nombre d’heures ne doit pas te faire réduire le nombre d’heures que tu dois consacrer à tes études, ni non plus la qualité de ces heures (fatigue, concentration, etc.).</w:t>
            </w:r>
          </w:p>
        </w:tc>
      </w:tr>
    </w:tbl>
    <w:p w14:paraId="24EFDB85" w14:textId="77777777" w:rsidR="00BA6BAA" w:rsidRPr="00BA6BAA" w:rsidRDefault="00BA6BAA" w:rsidP="00BA6BAA">
      <w:pPr>
        <w:pStyle w:val="ERRP-Body"/>
        <w:spacing w:before="240"/>
        <w:rPr>
          <w:lang w:val="fr-CA"/>
        </w:rPr>
      </w:pPr>
      <w:r w:rsidRPr="00BA6BAA">
        <w:rPr>
          <w:lang w:val="fr-CA"/>
        </w:rPr>
        <w:t xml:space="preserve">La quantité d’heures d’étude et de travail est un aspect à évaluer. Une autre question à considérer porte sur la qualité de ces heures : quand tu étudies ou exécutes un travail, quel est le degré d’efficacité de cette étude ou de ce travail? </w:t>
      </w:r>
    </w:p>
    <w:p w14:paraId="4C5FFA34" w14:textId="2DEBB900" w:rsidR="00BA6BAA" w:rsidRPr="00BA6BAA" w:rsidRDefault="00BA6BAA" w:rsidP="00BA6BAA">
      <w:pPr>
        <w:pStyle w:val="ERRP-Body"/>
        <w:rPr>
          <w:lang w:val="fr-CA"/>
        </w:rPr>
      </w:pPr>
      <w:r w:rsidRPr="00BA6BAA">
        <w:rPr>
          <w:lang w:val="fr-CA"/>
        </w:rPr>
        <w:t>Évalue ton temps de distraction, tes « périodes lunatiques », les appels téléphoniques reçus, les pauses trop longues, etc. Attribue un pourcentage à ton étude de qualité, par exemple, 80</w:t>
      </w:r>
      <w:r w:rsidR="008B335D" w:rsidRPr="008B335D">
        <w:rPr>
          <w:lang w:val="fr-CA"/>
        </w:rPr>
        <w:t> </w:t>
      </w:r>
      <w:r w:rsidRPr="00BA6BAA">
        <w:rPr>
          <w:lang w:val="fr-CA"/>
        </w:rPr>
        <w:t>% du temps.</w:t>
      </w:r>
    </w:p>
    <w:p w14:paraId="21E5D5D5" w14:textId="5D82D7DC" w:rsidR="004E0D3F" w:rsidRPr="004E0D3F" w:rsidRDefault="00BA6BAA" w:rsidP="00BA6BAA">
      <w:pPr>
        <w:pStyle w:val="ERRP-Body"/>
        <w:rPr>
          <w:lang w:val="fr-CA"/>
        </w:rPr>
      </w:pPr>
      <w:r w:rsidRPr="00BA6BAA">
        <w:rPr>
          <w:lang w:val="fr-CA"/>
        </w:rPr>
        <w:t>Une fois cette évaluation faite, tu dois réduire de façon conséquente les heures réelles d’étude que tu as consacrées pour l’examen et pour la semaine d’examen. Compare ensuite ta situation avec celle de ton groupe et avec ce qui est exigé normalement par les études collégiales.</w:t>
      </w:r>
    </w:p>
    <w:p w14:paraId="312752E9" w14:textId="490C60C6" w:rsidR="00BA6BAA" w:rsidRPr="002B1A80" w:rsidRDefault="00BA6BAA" w:rsidP="00BA6BAA">
      <w:pPr>
        <w:pStyle w:val="Titre3"/>
        <w:rPr>
          <w:sz w:val="22"/>
          <w:szCs w:val="22"/>
        </w:rPr>
      </w:pPr>
      <w:r w:rsidRPr="002B1A80">
        <w:rPr>
          <w:sz w:val="22"/>
          <w:szCs w:val="22"/>
        </w:rPr>
        <w:t>Évaluation à faire</w:t>
      </w:r>
    </w:p>
    <w:p w14:paraId="678EFADF" w14:textId="77777777" w:rsidR="00BA6BAA" w:rsidRPr="00BA6BAA" w:rsidRDefault="00BA6BAA" w:rsidP="00BA6BAA">
      <w:pPr>
        <w:pStyle w:val="ERRP-Body"/>
        <w:rPr>
          <w:lang w:val="fr-CA"/>
        </w:rPr>
      </w:pPr>
      <w:r w:rsidRPr="00BA6BAA">
        <w:rPr>
          <w:lang w:val="fr-CA"/>
        </w:rPr>
        <w:t>Si tu ne consacres pas suffisamment d’heures à tes études, voir le document 10.2 portant sur la planification et l’utilisation de l’agenda.</w:t>
      </w:r>
    </w:p>
    <w:p w14:paraId="079C4C19" w14:textId="6B85405E" w:rsidR="00B40DE8" w:rsidRPr="00E72C68" w:rsidRDefault="00BA6BAA" w:rsidP="00E72C68">
      <w:pPr>
        <w:pStyle w:val="ERRP-Body"/>
        <w:rPr>
          <w:lang w:val="fr-CA"/>
        </w:rPr>
      </w:pPr>
      <w:r w:rsidRPr="00BA6BAA">
        <w:rPr>
          <w:lang w:val="fr-CA"/>
        </w:rPr>
        <w:t>Si tu consacres un nombre d’heures équivalent ou supérieur à celui de ton groupe et que tes résultats scolaires ne sont pas à la hauteur de tes attentes, revois ta façon d’étudier et de travailler. Le document </w:t>
      </w:r>
      <w:r w:rsidR="005427D2">
        <w:rPr>
          <w:lang w:val="fr-CA"/>
        </w:rPr>
        <w:br/>
      </w:r>
      <w:r w:rsidRPr="00BA6BAA">
        <w:rPr>
          <w:lang w:val="fr-CA"/>
        </w:rPr>
        <w:t>6.7 « Une stratégie d’étude en profondeur » et le document 5.1 « L’étude en surface, une stratégie à éviter »</w:t>
      </w:r>
      <w:r w:rsidRPr="00BA6BAA">
        <w:rPr>
          <w:b/>
          <w:lang w:val="fr-CA"/>
        </w:rPr>
        <w:t xml:space="preserve"> </w:t>
      </w:r>
      <w:r w:rsidRPr="00BA6BAA">
        <w:rPr>
          <w:lang w:val="fr-CA"/>
        </w:rPr>
        <w:t>te fournissent des indications très pratiques pour améliorer ta stratégie d’étude.</w:t>
      </w:r>
    </w:p>
    <w:sectPr w:rsidR="00B40DE8" w:rsidRPr="00E72C68" w:rsidSect="003B4F3C">
      <w:headerReference w:type="even" r:id="rId8"/>
      <w:headerReference w:type="default" r:id="rId9"/>
      <w:footerReference w:type="even" r:id="rId10"/>
      <w:footerReference w:type="default" r:id="rId11"/>
      <w:headerReference w:type="first" r:id="rId12"/>
      <w:footerReference w:type="first" r:id="rId13"/>
      <w:pgSz w:w="12240" w:h="15840"/>
      <w:pgMar w:top="1862" w:right="1304" w:bottom="278" w:left="130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B990C" w14:textId="77777777" w:rsidR="00AD4A13" w:rsidRDefault="00AD4A13" w:rsidP="00E87BDA">
      <w:r>
        <w:separator/>
      </w:r>
    </w:p>
    <w:p w14:paraId="680B2218" w14:textId="77777777" w:rsidR="00AD4A13" w:rsidRDefault="00AD4A13"/>
    <w:p w14:paraId="0E27F087" w14:textId="77777777" w:rsidR="00AD4A13" w:rsidRDefault="00AD4A13"/>
  </w:endnote>
  <w:endnote w:type="continuationSeparator" w:id="0">
    <w:p w14:paraId="02D147AC" w14:textId="77777777" w:rsidR="00AD4A13" w:rsidRDefault="00AD4A13" w:rsidP="00E87BDA">
      <w:r>
        <w:continuationSeparator/>
      </w:r>
    </w:p>
    <w:p w14:paraId="31B753B9" w14:textId="77777777" w:rsidR="00AD4A13" w:rsidRDefault="00AD4A13"/>
    <w:p w14:paraId="6113A990" w14:textId="77777777" w:rsidR="00AD4A13" w:rsidRDefault="00AD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vo">
    <w:altName w:val="Cambria"/>
    <w:panose1 w:val="020B0604020202020204"/>
    <w:charset w:val="4D"/>
    <w:family w:val="auto"/>
    <w:pitch w:val="variable"/>
    <w:sig w:usb0="800000A7" w:usb1="00000041" w:usb2="00000000" w:usb3="00000000" w:csb0="000001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New Roman (Corp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652D" w14:textId="77777777" w:rsidR="002F03EE" w:rsidRDefault="002F03EE" w:rsidP="00167E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CDA67C" w14:textId="77777777" w:rsidR="002F03EE" w:rsidRDefault="002F03EE" w:rsidP="00EA666F">
    <w:pPr>
      <w:pStyle w:val="Pieddepage"/>
      <w:ind w:right="360"/>
    </w:pPr>
  </w:p>
  <w:p w14:paraId="474BDE45" w14:textId="77777777" w:rsidR="002F03EE" w:rsidRDefault="002F03EE"/>
  <w:p w14:paraId="4D379800" w14:textId="77777777" w:rsidR="002F03EE" w:rsidRDefault="002F03EE"/>
  <w:p w14:paraId="3119C9E3" w14:textId="77777777" w:rsidR="008771DB" w:rsidRDefault="008771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47C1" w14:textId="023F3650" w:rsidR="002F03EE" w:rsidRDefault="002F03EE">
    <w:r>
      <w:rPr>
        <w:noProof/>
        <w:lang w:val="fr-FR"/>
      </w:rPr>
      <w:drawing>
        <wp:anchor distT="0" distB="0" distL="114300" distR="114300" simplePos="0" relativeHeight="251663360" behindDoc="0" locked="0" layoutInCell="1" allowOverlap="1" wp14:anchorId="25DEECDF" wp14:editId="096BB90F">
          <wp:simplePos x="0" y="0"/>
          <wp:positionH relativeFrom="column">
            <wp:posOffset>26670</wp:posOffset>
          </wp:positionH>
          <wp:positionV relativeFrom="paragraph">
            <wp:posOffset>190132</wp:posOffset>
          </wp:positionV>
          <wp:extent cx="464185" cy="481965"/>
          <wp:effectExtent l="0" t="0" r="5715" b="635"/>
          <wp:wrapNone/>
          <wp:docPr id="1" name="Image 1" descr="disque:Users:christineblais:Christine projets:Projets outils:Identité graphique CCDMD:Logos CCDMD:Rosace seule:noir et blanc:CCDMD_nb_F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Users:christineblais:Christine projets:Projets outils:Identité graphique CCDMD:Logos CCDMD:Rosace seule:noir et blanc:CCDMD_nb_F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81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1226D7" w14:textId="77777777" w:rsidR="002F03EE" w:rsidRPr="00EA666F" w:rsidRDefault="002F03EE" w:rsidP="00C33FB4">
    <w:pPr>
      <w:pStyle w:val="Pieddepage"/>
      <w:framePr w:w="273" w:wrap="around" w:vAnchor="text" w:hAnchor="page" w:x="10653" w:y="94"/>
      <w:spacing w:before="0"/>
      <w:ind w:left="17"/>
      <w:jc w:val="center"/>
      <w:rPr>
        <w:rStyle w:val="Numrodepage"/>
        <w:sz w:val="20"/>
        <w:szCs w:val="20"/>
      </w:rPr>
    </w:pPr>
    <w:r w:rsidRPr="00EA666F">
      <w:rPr>
        <w:rStyle w:val="Numrodepage"/>
        <w:sz w:val="20"/>
        <w:szCs w:val="20"/>
      </w:rPr>
      <w:fldChar w:fldCharType="begin"/>
    </w:r>
    <w:r w:rsidRPr="00EA666F">
      <w:rPr>
        <w:rStyle w:val="Numrodepage"/>
        <w:sz w:val="20"/>
        <w:szCs w:val="20"/>
      </w:rPr>
      <w:instrText xml:space="preserve">PAGE  </w:instrText>
    </w:r>
    <w:r w:rsidRPr="00EA666F">
      <w:rPr>
        <w:rStyle w:val="Numrodepage"/>
        <w:sz w:val="20"/>
        <w:szCs w:val="20"/>
      </w:rPr>
      <w:fldChar w:fldCharType="separate"/>
    </w:r>
    <w:r w:rsidR="006E223F">
      <w:rPr>
        <w:rStyle w:val="Numrodepage"/>
        <w:noProof/>
        <w:sz w:val="20"/>
        <w:szCs w:val="20"/>
      </w:rPr>
      <w:t>3</w:t>
    </w:r>
    <w:r w:rsidRPr="00EA666F">
      <w:rPr>
        <w:rStyle w:val="Numrodepage"/>
        <w:sz w:val="20"/>
        <w:szCs w:val="20"/>
      </w:rPr>
      <w:fldChar w:fldCharType="end"/>
    </w:r>
  </w:p>
  <w:p w14:paraId="6CAF6831" w14:textId="30F8904B" w:rsidR="008771DB" w:rsidRDefault="002F03EE" w:rsidP="00290103">
    <w:pPr>
      <w:tabs>
        <w:tab w:val="left" w:pos="8704"/>
      </w:tabs>
      <w:spacing w:before="100" w:beforeAutospacing="1" w:after="120" w:line="240" w:lineRule="auto"/>
      <w:ind w:left="709" w:firstLine="284"/>
    </w:pPr>
    <w:r w:rsidRPr="004B07AC">
      <w:rPr>
        <w:noProof/>
        <w:color w:val="FF8C53"/>
        <w:lang w:val="fr-FR"/>
      </w:rPr>
      <mc:AlternateContent>
        <mc:Choice Requires="wps">
          <w:drawing>
            <wp:anchor distT="0" distB="0" distL="114300" distR="114300" simplePos="0" relativeHeight="251695104" behindDoc="0" locked="0" layoutInCell="1" allowOverlap="1" wp14:anchorId="4CE3FEA4" wp14:editId="7A7787A2">
              <wp:simplePos x="0" y="0"/>
              <wp:positionH relativeFrom="column">
                <wp:posOffset>6068060</wp:posOffset>
              </wp:positionH>
              <wp:positionV relativeFrom="paragraph">
                <wp:posOffset>177800</wp:posOffset>
              </wp:positionV>
              <wp:extent cx="132435" cy="0"/>
              <wp:effectExtent l="15240" t="0" r="10160" b="22860"/>
              <wp:wrapNone/>
              <wp:docPr id="5" name="Connecteur droit 5"/>
              <wp:cNvGraphicFramePr/>
              <a:graphic xmlns:a="http://schemas.openxmlformats.org/drawingml/2006/main">
                <a:graphicData uri="http://schemas.microsoft.com/office/word/2010/wordprocessingShape">
                  <wps:wsp>
                    <wps:cNvCnPr/>
                    <wps:spPr>
                      <a:xfrm rot="5400000" flipV="1">
                        <a:off x="0" y="0"/>
                        <a:ext cx="132435"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546AA" id="Connecteur droit 5" o:spid="_x0000_s1026" style="position:absolute;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8pt,14pt" to="488.2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" strokecolor="#ff8c53" strokeweight="1.5pt"/>
          </w:pict>
        </mc:Fallback>
      </mc:AlternateContent>
    </w:r>
    <w:r w:rsidRPr="004B07AC">
      <w:rPr>
        <w:noProof/>
        <w:color w:val="FF8C53"/>
        <w:lang w:val="fr-FR"/>
      </w:rPr>
      <mc:AlternateContent>
        <mc:Choice Requires="wps">
          <w:drawing>
            <wp:anchor distT="0" distB="0" distL="114300" distR="114300" simplePos="0" relativeHeight="251693056" behindDoc="0" locked="0" layoutInCell="1" allowOverlap="1" wp14:anchorId="71774DE7" wp14:editId="783AD234">
              <wp:simplePos x="0" y="0"/>
              <wp:positionH relativeFrom="column">
                <wp:posOffset>5830570</wp:posOffset>
              </wp:positionH>
              <wp:positionV relativeFrom="paragraph">
                <wp:posOffset>177800</wp:posOffset>
              </wp:positionV>
              <wp:extent cx="132435" cy="0"/>
              <wp:effectExtent l="15240" t="0" r="10160" b="22860"/>
              <wp:wrapNone/>
              <wp:docPr id="4" name="Connecteur droit 4"/>
              <wp:cNvGraphicFramePr/>
              <a:graphic xmlns:a="http://schemas.openxmlformats.org/drawingml/2006/main">
                <a:graphicData uri="http://schemas.microsoft.com/office/word/2010/wordprocessingShape">
                  <wps:wsp>
                    <wps:cNvCnPr/>
                    <wps:spPr>
                      <a:xfrm rot="5400000" flipV="1">
                        <a:off x="0" y="0"/>
                        <a:ext cx="132435"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1EF03" id="Connecteur droit 4" o:spid="_x0000_s1026" style="position:absolute;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1pt,14pt" to="469.5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" strokecolor="#ff8c53" strokeweight="1.5pt"/>
          </w:pict>
        </mc:Fallback>
      </mc:AlternateContent>
    </w:r>
    <w:r w:rsidR="00CE0C83">
      <w:rPr>
        <w:rFonts w:asciiTheme="majorHAnsi" w:hAnsiTheme="majorHAnsi"/>
        <w:sz w:val="18"/>
        <w:szCs w:val="18"/>
      </w:rPr>
      <w:t>plus</w:t>
    </w:r>
    <w:r w:rsidRPr="007E3020">
      <w:rPr>
        <w:rFonts w:asciiTheme="majorHAnsi" w:hAnsiTheme="majorHAnsi"/>
        <w:sz w:val="18"/>
        <w:szCs w:val="18"/>
      </w:rPr>
      <w:t>.ccdmd.qc.ca</w:t>
    </w:r>
    <w:r>
      <w:rPr>
        <w:rFonts w:asciiTheme="majorHAnsi" w:hAnsiTheme="maj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AC8B" w14:textId="7301037F" w:rsidR="002F03EE" w:rsidRPr="00811A92" w:rsidRDefault="002F03EE" w:rsidP="00811A92">
    <w:pPr>
      <w:pStyle w:val="Pieddepage"/>
      <w:tabs>
        <w:tab w:val="clear" w:pos="4536"/>
        <w:tab w:val="clear" w:pos="9072"/>
        <w:tab w:val="right" w:pos="9639"/>
      </w:tabs>
      <w:spacing w:before="960" w:after="0" w:line="240" w:lineRule="auto"/>
      <w:ind w:left="-142"/>
      <w:rPr>
        <w:szCs w:val="20"/>
      </w:rPr>
    </w:pPr>
    <w:r>
      <w:rPr>
        <w:noProof/>
        <w:lang w:val="fr-FR"/>
      </w:rPr>
      <mc:AlternateContent>
        <mc:Choice Requires="wps">
          <w:drawing>
            <wp:anchor distT="0" distB="0" distL="114300" distR="114300" simplePos="0" relativeHeight="251691008" behindDoc="0" locked="0" layoutInCell="1" allowOverlap="1" wp14:anchorId="07B10A54" wp14:editId="4B8223F0">
              <wp:simplePos x="0" y="0"/>
              <wp:positionH relativeFrom="column">
                <wp:posOffset>5306060</wp:posOffset>
              </wp:positionH>
              <wp:positionV relativeFrom="paragraph">
                <wp:posOffset>518795</wp:posOffset>
              </wp:positionV>
              <wp:extent cx="819150" cy="0"/>
              <wp:effectExtent l="0" t="12700" r="19050" b="12700"/>
              <wp:wrapNone/>
              <wp:docPr id="7" name="Connecteur droit 7"/>
              <wp:cNvGraphicFramePr/>
              <a:graphic xmlns:a="http://schemas.openxmlformats.org/drawingml/2006/main">
                <a:graphicData uri="http://schemas.microsoft.com/office/word/2010/wordprocessingShape">
                  <wps:wsp>
                    <wps:cNvCnPr/>
                    <wps:spPr>
                      <a:xfrm flipV="1">
                        <a:off x="0" y="0"/>
                        <a:ext cx="819150"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FCE24" id="Connecteur droit 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8pt,40.85pt" to="482.3pt,4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" strokecolor="#ff8c53" strokeweight="1.5pt"/>
          </w:pict>
        </mc:Fallback>
      </mc:AlternateContent>
    </w:r>
    <w:r>
      <w:rPr>
        <w:rFonts w:asciiTheme="majorHAnsi" w:hAnsiTheme="majorHAnsi"/>
        <w:noProof/>
        <w:lang w:val="fr-FR"/>
      </w:rPr>
      <w:drawing>
        <wp:anchor distT="0" distB="0" distL="114300" distR="114300" simplePos="0" relativeHeight="251688960" behindDoc="0" locked="0" layoutInCell="1" allowOverlap="1" wp14:anchorId="596B0165" wp14:editId="2035E501">
          <wp:simplePos x="0" y="0"/>
          <wp:positionH relativeFrom="column">
            <wp:posOffset>0</wp:posOffset>
          </wp:positionH>
          <wp:positionV relativeFrom="paragraph">
            <wp:posOffset>13724</wp:posOffset>
          </wp:positionV>
          <wp:extent cx="2350800" cy="720000"/>
          <wp:effectExtent l="0" t="0" r="0" b="4445"/>
          <wp:wrapThrough wrapText="bothSides">
            <wp:wrapPolygon edited="0">
              <wp:start x="1867" y="0"/>
              <wp:lineTo x="467" y="6101"/>
              <wp:lineTo x="0" y="8770"/>
              <wp:lineTo x="0" y="10676"/>
              <wp:lineTo x="1400" y="18302"/>
              <wp:lineTo x="1517" y="20208"/>
              <wp:lineTo x="6535" y="21352"/>
              <wp:lineTo x="13186" y="21352"/>
              <wp:lineTo x="15520" y="21352"/>
              <wp:lineTo x="16337" y="20971"/>
              <wp:lineTo x="15870" y="19446"/>
              <wp:lineTo x="21472" y="18302"/>
              <wp:lineTo x="21472" y="16014"/>
              <wp:lineTo x="5718" y="12201"/>
              <wp:lineTo x="5951" y="4194"/>
              <wp:lineTo x="5251" y="3050"/>
              <wp:lineTo x="2334" y="0"/>
              <wp:lineTo x="186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MD_nb_FR.eps"/>
                  <pic:cNvPicPr/>
                </pic:nvPicPr>
                <pic:blipFill>
                  <a:blip r:embed="rId1">
                    <a:extLst>
                      <a:ext uri="{28A0092B-C50C-407E-A947-70E740481C1C}">
                        <a14:useLocalDpi xmlns:a14="http://schemas.microsoft.com/office/drawing/2010/main" val="0"/>
                      </a:ext>
                    </a:extLst>
                  </a:blip>
                  <a:stretch>
                    <a:fillRect/>
                  </a:stretch>
                </pic:blipFill>
                <pic:spPr>
                  <a:xfrm>
                    <a:off x="0" y="0"/>
                    <a:ext cx="2350800" cy="720000"/>
                  </a:xfrm>
                  <a:prstGeom prst="rect">
                    <a:avLst/>
                  </a:prstGeom>
                </pic:spPr>
              </pic:pic>
            </a:graphicData>
          </a:graphic>
          <wp14:sizeRelH relativeFrom="margin">
            <wp14:pctWidth>0</wp14:pctWidth>
          </wp14:sizeRelH>
          <wp14:sizeRelV relativeFrom="margin">
            <wp14:pctHeight>0</wp14:pctHeight>
          </wp14:sizeRelV>
        </wp:anchor>
      </w:drawing>
    </w:r>
    <w:r>
      <w:rPr>
        <w:szCs w:val="20"/>
      </w:rPr>
      <w:tab/>
    </w:r>
    <w:r w:rsidR="00CE0C83">
      <w:rPr>
        <w:rFonts w:asciiTheme="majorHAnsi" w:hAnsiTheme="majorHAnsi"/>
        <w:sz w:val="18"/>
        <w:szCs w:val="18"/>
      </w:rPr>
      <w:t>plus</w:t>
    </w:r>
    <w:r w:rsidRPr="00711594">
      <w:rPr>
        <w:rFonts w:asciiTheme="majorHAnsi" w:hAnsiTheme="majorHAnsi"/>
        <w:sz w:val="18"/>
        <w:szCs w:val="18"/>
      </w:rPr>
      <w:t>.ccdmd.qc.ca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EFF7D" w14:textId="77777777" w:rsidR="00AD4A13" w:rsidRDefault="00AD4A13" w:rsidP="00E87BDA">
      <w:r>
        <w:separator/>
      </w:r>
    </w:p>
    <w:p w14:paraId="2B6C16C2" w14:textId="77777777" w:rsidR="00AD4A13" w:rsidRDefault="00AD4A13"/>
    <w:p w14:paraId="6CB1DABA" w14:textId="77777777" w:rsidR="00AD4A13" w:rsidRDefault="00AD4A13"/>
  </w:footnote>
  <w:footnote w:type="continuationSeparator" w:id="0">
    <w:p w14:paraId="55BC4A5D" w14:textId="77777777" w:rsidR="00AD4A13" w:rsidRDefault="00AD4A13" w:rsidP="00E87BDA">
      <w:r>
        <w:continuationSeparator/>
      </w:r>
    </w:p>
    <w:p w14:paraId="337DACD3" w14:textId="77777777" w:rsidR="00AD4A13" w:rsidRDefault="00AD4A13"/>
    <w:p w14:paraId="775BE8B9" w14:textId="77777777" w:rsidR="00AD4A13" w:rsidRDefault="00AD4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C892" w14:textId="77777777" w:rsidR="00FC5977" w:rsidRDefault="00FC59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B1BC" w14:textId="522431EC" w:rsidR="002F03EE" w:rsidRPr="00FC5977" w:rsidRDefault="007F4BB2" w:rsidP="00685073">
    <w:pPr>
      <w:pStyle w:val="En-tte"/>
      <w:rPr>
        <w:rFonts w:ascii="Cambria" w:hAnsi="Cambria"/>
      </w:rPr>
    </w:pPr>
    <w:r w:rsidRPr="00FC5977">
      <w:rPr>
        <w:rFonts w:ascii="Cambria" w:hAnsi="Cambria" w:cs="Calibri"/>
        <w:b/>
        <w:szCs w:val="20"/>
      </w:rPr>
      <w:t>Résultat Plus</w:t>
    </w:r>
    <w:r w:rsidR="00685073" w:rsidRPr="00FC5977">
      <w:rPr>
        <w:rFonts w:ascii="Cambria" w:hAnsi="Cambria" w:cs="Calibri"/>
        <w:b/>
        <w:szCs w:val="20"/>
      </w:rPr>
      <w:t xml:space="preserve"> </w:t>
    </w:r>
    <w:r w:rsidR="00685073" w:rsidRPr="00FC5977">
      <w:rPr>
        <w:rFonts w:ascii="Cambria" w:eastAsia="Times New Roman" w:hAnsi="Cambria" w:cs="Arial"/>
        <w:b/>
        <w:color w:val="FF8C53"/>
        <w:szCs w:val="20"/>
        <w:shd w:val="clear" w:color="auto" w:fill="FFFFFF"/>
        <w:lang w:eastAsia="fr-CA"/>
      </w:rPr>
      <w:t>–</w:t>
    </w:r>
    <w:r w:rsidR="00685073" w:rsidRPr="00FC5977">
      <w:rPr>
        <w:rFonts w:ascii="Cambria" w:eastAsia="Times New Roman" w:hAnsi="Cambria" w:cs="Times New Roman"/>
        <w:b/>
        <w:color w:val="0070C0"/>
        <w:szCs w:val="20"/>
        <w:lang w:eastAsia="fr-CA"/>
      </w:rPr>
      <w:t xml:space="preserve"> </w:t>
    </w:r>
    <w:r w:rsidR="00685073" w:rsidRPr="00FC5977">
      <w:rPr>
        <w:rFonts w:ascii="Cambria" w:hAnsi="Cambria" w:cs="Calibri"/>
        <w:b/>
        <w:szCs w:val="20"/>
      </w:rPr>
      <w:t>Du diagnostic aux pistes d’amélioration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EFC1" w14:textId="6AEF3B7C" w:rsidR="00C913BC" w:rsidRPr="00C913BC" w:rsidRDefault="00E15D6C" w:rsidP="00C90C25">
    <w:pPr>
      <w:tabs>
        <w:tab w:val="right" w:pos="9498"/>
      </w:tabs>
      <w:rPr>
        <w:sz w:val="18"/>
        <w:szCs w:val="18"/>
      </w:rPr>
    </w:pPr>
    <w:r w:rsidRPr="00FD5176">
      <w:rPr>
        <w:rFonts w:ascii="Cambria" w:hAnsi="Cambria"/>
        <w:noProof/>
        <w:color w:val="FF8C53"/>
        <w:lang w:val="fr-FR"/>
      </w:rPr>
      <w:drawing>
        <wp:anchor distT="0" distB="0" distL="114300" distR="114300" simplePos="0" relativeHeight="251697152" behindDoc="0" locked="0" layoutInCell="1" allowOverlap="1" wp14:anchorId="2FD66462" wp14:editId="7B95A2C9">
          <wp:simplePos x="0" y="0"/>
          <wp:positionH relativeFrom="column">
            <wp:posOffset>5787888</wp:posOffset>
          </wp:positionH>
          <wp:positionV relativeFrom="paragraph">
            <wp:posOffset>66675</wp:posOffset>
          </wp:positionV>
          <wp:extent cx="386715" cy="36957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592" cy="373275"/>
                  </a:xfrm>
                  <a:prstGeom prst="rect">
                    <a:avLst/>
                  </a:prstGeom>
                </pic:spPr>
              </pic:pic>
            </a:graphicData>
          </a:graphic>
          <wp14:sizeRelH relativeFrom="margin">
            <wp14:pctWidth>0</wp14:pctWidth>
          </wp14:sizeRelH>
          <wp14:sizeRelV relativeFrom="margin">
            <wp14:pctHeight>0</wp14:pctHeight>
          </wp14:sizeRelV>
        </wp:anchor>
      </w:drawing>
    </w:r>
    <w:r w:rsidR="007F4BB2" w:rsidRPr="00FD5176">
      <w:rPr>
        <w:rFonts w:ascii="Cambria" w:hAnsi="Cambria" w:cs="Calibri"/>
        <w:b/>
        <w:sz w:val="18"/>
        <w:szCs w:val="18"/>
      </w:rPr>
      <w:t>Résultat Plus</w:t>
    </w:r>
    <w:r w:rsidR="002F03EE" w:rsidRPr="00FD5176">
      <w:rPr>
        <w:rFonts w:ascii="Cambria" w:hAnsi="Cambria" w:cs="Calibri"/>
        <w:b/>
        <w:sz w:val="18"/>
        <w:szCs w:val="18"/>
      </w:rPr>
      <w:t xml:space="preserve"> </w:t>
    </w:r>
    <w:r w:rsidR="002F03EE" w:rsidRPr="00FD5176">
      <w:rPr>
        <w:rFonts w:ascii="Cambria" w:eastAsia="Times New Roman" w:hAnsi="Cambria" w:cs="Arial"/>
        <w:b/>
        <w:color w:val="FF8C53"/>
        <w:sz w:val="18"/>
        <w:szCs w:val="18"/>
        <w:shd w:val="clear" w:color="auto" w:fill="FFFFFF"/>
        <w:lang w:eastAsia="fr-CA"/>
      </w:rPr>
      <w:t>–</w:t>
    </w:r>
    <w:r w:rsidR="002F03EE" w:rsidRPr="00FD5176">
      <w:rPr>
        <w:rFonts w:ascii="Cambria" w:eastAsia="Times New Roman" w:hAnsi="Cambria" w:cs="Times New Roman"/>
        <w:b/>
        <w:color w:val="0070C0"/>
        <w:sz w:val="18"/>
        <w:szCs w:val="18"/>
        <w:lang w:eastAsia="fr-CA"/>
      </w:rPr>
      <w:t xml:space="preserve"> </w:t>
    </w:r>
    <w:r w:rsidR="00EB7226" w:rsidRPr="00FD5176">
      <w:rPr>
        <w:rFonts w:ascii="Cambria" w:hAnsi="Cambria" w:cs="Calibri"/>
        <w:b/>
        <w:sz w:val="18"/>
        <w:szCs w:val="18"/>
      </w:rPr>
      <w:t xml:space="preserve">Du diagnostic aux pistes </w:t>
    </w:r>
    <w:proofErr w:type="gramStart"/>
    <w:r w:rsidR="00EB7226" w:rsidRPr="00FD5176">
      <w:rPr>
        <w:rFonts w:ascii="Cambria" w:hAnsi="Cambria" w:cs="Calibri"/>
        <w:b/>
        <w:sz w:val="18"/>
        <w:szCs w:val="18"/>
      </w:rPr>
      <w:t>d’amélioration</w:t>
    </w:r>
    <w:r w:rsidR="00ED4059">
      <w:rPr>
        <w:rFonts w:ascii="arvo" w:hAnsi="arvo" w:cs="Calibri"/>
        <w:b/>
        <w:sz w:val="18"/>
        <w:szCs w:val="18"/>
      </w:rPr>
      <w:t xml:space="preserve">  </w:t>
    </w:r>
    <w:r w:rsidR="00C90C25" w:rsidRPr="00F72803">
      <w:rPr>
        <w:rFonts w:cs="Calibri"/>
        <w:bCs/>
        <w:szCs w:val="20"/>
      </w:rPr>
      <w:tab/>
    </w:r>
    <w:proofErr w:type="gramEnd"/>
    <w:r w:rsidR="002871CA">
      <w:rPr>
        <w:rFonts w:cs="Calibri"/>
        <w:bCs/>
        <w:szCs w:val="20"/>
      </w:rPr>
      <w:br/>
    </w:r>
    <w:r w:rsidR="00E62E16" w:rsidRPr="00FD5176">
      <w:rPr>
        <w:rFonts w:ascii="Arial" w:hAnsi="Arial" w:cs="Arial"/>
        <w:sz w:val="18"/>
        <w:szCs w:val="18"/>
      </w:rPr>
      <w:t>Instrument</w:t>
    </w:r>
    <w:r w:rsidR="00C90C25" w:rsidRPr="00FD5176">
      <w:rPr>
        <w:rFonts w:ascii="Arial" w:hAnsi="Arial" w:cs="Arial"/>
        <w:sz w:val="18"/>
        <w:szCs w:val="18"/>
      </w:rPr>
      <w:t xml:space="preserve"> </w:t>
    </w:r>
    <w:r w:rsidR="002871CA" w:rsidRPr="00FD5176">
      <w:rPr>
        <w:rFonts w:ascii="Arial" w:hAnsi="Arial" w:cs="Arial"/>
        <w:sz w:val="18"/>
        <w:szCs w:val="18"/>
      </w:rPr>
      <w:t xml:space="preserve">d’intervention </w:t>
    </w:r>
    <w:r w:rsidR="00C90C25" w:rsidRPr="00FD5176">
      <w:rPr>
        <w:rFonts w:ascii="Arial" w:hAnsi="Arial" w:cs="Arial"/>
        <w:sz w:val="18"/>
        <w:szCs w:val="18"/>
      </w:rPr>
      <w:t xml:space="preserve">s’adressant </w:t>
    </w:r>
    <w:r w:rsidR="004E2DF1" w:rsidRPr="00FD5176">
      <w:rPr>
        <w:rFonts w:ascii="Arial" w:hAnsi="Arial" w:cs="Arial"/>
        <w:sz w:val="18"/>
        <w:szCs w:val="18"/>
      </w:rPr>
      <w:t xml:space="preserve">aux </w:t>
    </w:r>
    <w:r w:rsidR="00A80CFC" w:rsidRPr="00FD5176">
      <w:rPr>
        <w:rFonts w:ascii="Arial" w:hAnsi="Arial" w:cs="Arial"/>
        <w:sz w:val="18"/>
        <w:szCs w:val="18"/>
      </w:rPr>
      <w:t>étudiants</w:t>
    </w:r>
  </w:p>
  <w:p w14:paraId="5E2E8F25" w14:textId="4FFA7299" w:rsidR="002F03EE" w:rsidRPr="00EB7226" w:rsidRDefault="002F03EE" w:rsidP="000A6133">
    <w:pPr>
      <w:spacing w:after="0" w:line="240" w:lineRule="auto"/>
      <w:rPr>
        <w:rFonts w:ascii="Times New Roman" w:eastAsia="Times New Roman" w:hAnsi="Times New Roman" w:cs="Times New Roman"/>
        <w:sz w:val="21"/>
        <w:szCs w:val="21"/>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510"/>
    <w:multiLevelType w:val="hybridMultilevel"/>
    <w:tmpl w:val="6B2C08F8"/>
    <w:lvl w:ilvl="0" w:tplc="1B421D40">
      <w:start w:val="2"/>
      <w:numFmt w:val="bullet"/>
      <w:lvlText w:val="•"/>
      <w:lvlJc w:val="left"/>
      <w:pPr>
        <w:ind w:left="720" w:hanging="360"/>
      </w:pPr>
      <w:rPr>
        <w:rFonts w:ascii="Roboto" w:eastAsia="Times New Roman" w:hAnsi="Roboto" w:cs="Times New Roman" w:hint="default"/>
        <w:color w:val="DC79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B955F3"/>
    <w:multiLevelType w:val="hybridMultilevel"/>
    <w:tmpl w:val="1F1266E4"/>
    <w:lvl w:ilvl="0" w:tplc="8EA0FC06">
      <w:start w:val="1"/>
      <w:numFmt w:val="bullet"/>
      <w:pStyle w:val="EPRP-Listepucesniveau2"/>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46F13C27"/>
    <w:multiLevelType w:val="hybridMultilevel"/>
    <w:tmpl w:val="18500332"/>
    <w:lvl w:ilvl="0" w:tplc="E4FE707C">
      <w:start w:val="1"/>
      <w:numFmt w:val="bullet"/>
      <w:pStyle w:val="EPRP-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5C13D8"/>
    <w:multiLevelType w:val="hybridMultilevel"/>
    <w:tmpl w:val="228E098E"/>
    <w:lvl w:ilvl="0" w:tplc="0AB2A86C">
      <w:start w:val="1"/>
      <w:numFmt w:val="decimal"/>
      <w:pStyle w:val="EPRP-Listenumros"/>
      <w:lvlText w:val="%1."/>
      <w:lvlJc w:val="left"/>
      <w:pPr>
        <w:ind w:left="360" w:hanging="360"/>
      </w:pPr>
      <w:rPr>
        <w:rFonts w:ascii="arvo" w:hAnsi="arvo" w:hint="default"/>
        <w:b/>
        <w:i w:val="0"/>
        <w:color w:val="FF8C53"/>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hideSpellingErrors/>
  <w:hideGrammaticalErrors/>
  <w:activeWritingStyle w:appName="MSWord" w:lang="fr-FR"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cumentProtection w:edit="forms" w:enforcement="1"/>
  <w:defaultTabStop w:val="5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09"/>
    <w:rsid w:val="0000178C"/>
    <w:rsid w:val="00002057"/>
    <w:rsid w:val="0000277D"/>
    <w:rsid w:val="00003BDD"/>
    <w:rsid w:val="000068C0"/>
    <w:rsid w:val="00007956"/>
    <w:rsid w:val="000079D7"/>
    <w:rsid w:val="00011A4E"/>
    <w:rsid w:val="0001253F"/>
    <w:rsid w:val="000131F3"/>
    <w:rsid w:val="000155FA"/>
    <w:rsid w:val="00015E9A"/>
    <w:rsid w:val="000170A4"/>
    <w:rsid w:val="000177F8"/>
    <w:rsid w:val="00021015"/>
    <w:rsid w:val="00024573"/>
    <w:rsid w:val="0002598F"/>
    <w:rsid w:val="0002607A"/>
    <w:rsid w:val="000260C7"/>
    <w:rsid w:val="000260D5"/>
    <w:rsid w:val="000269A4"/>
    <w:rsid w:val="00030DF1"/>
    <w:rsid w:val="00030E35"/>
    <w:rsid w:val="00031E44"/>
    <w:rsid w:val="00033780"/>
    <w:rsid w:val="00034BD3"/>
    <w:rsid w:val="0003652B"/>
    <w:rsid w:val="00036E90"/>
    <w:rsid w:val="00037BC6"/>
    <w:rsid w:val="00040051"/>
    <w:rsid w:val="0004140B"/>
    <w:rsid w:val="00041689"/>
    <w:rsid w:val="000434E7"/>
    <w:rsid w:val="00045998"/>
    <w:rsid w:val="00045EAC"/>
    <w:rsid w:val="00046120"/>
    <w:rsid w:val="000461CE"/>
    <w:rsid w:val="00046301"/>
    <w:rsid w:val="00046443"/>
    <w:rsid w:val="00054214"/>
    <w:rsid w:val="0005538C"/>
    <w:rsid w:val="00056475"/>
    <w:rsid w:val="00056476"/>
    <w:rsid w:val="00060B00"/>
    <w:rsid w:val="00061037"/>
    <w:rsid w:val="00061C98"/>
    <w:rsid w:val="000632A5"/>
    <w:rsid w:val="000635A4"/>
    <w:rsid w:val="00063784"/>
    <w:rsid w:val="000638A1"/>
    <w:rsid w:val="0007144B"/>
    <w:rsid w:val="00071499"/>
    <w:rsid w:val="000717E4"/>
    <w:rsid w:val="000728D5"/>
    <w:rsid w:val="000734A5"/>
    <w:rsid w:val="0007351B"/>
    <w:rsid w:val="00074E6C"/>
    <w:rsid w:val="0008027E"/>
    <w:rsid w:val="00081278"/>
    <w:rsid w:val="000816B1"/>
    <w:rsid w:val="00083611"/>
    <w:rsid w:val="000842DE"/>
    <w:rsid w:val="00085255"/>
    <w:rsid w:val="0008531C"/>
    <w:rsid w:val="0008608E"/>
    <w:rsid w:val="0009161D"/>
    <w:rsid w:val="000948C4"/>
    <w:rsid w:val="00094A0C"/>
    <w:rsid w:val="000A2AD2"/>
    <w:rsid w:val="000A2EED"/>
    <w:rsid w:val="000A31E8"/>
    <w:rsid w:val="000A3857"/>
    <w:rsid w:val="000A5D90"/>
    <w:rsid w:val="000A6133"/>
    <w:rsid w:val="000B1D37"/>
    <w:rsid w:val="000B2C0A"/>
    <w:rsid w:val="000B40AC"/>
    <w:rsid w:val="000B493E"/>
    <w:rsid w:val="000B4DC7"/>
    <w:rsid w:val="000B562B"/>
    <w:rsid w:val="000B6AF8"/>
    <w:rsid w:val="000B7822"/>
    <w:rsid w:val="000B7AB7"/>
    <w:rsid w:val="000C0417"/>
    <w:rsid w:val="000C1406"/>
    <w:rsid w:val="000C27C8"/>
    <w:rsid w:val="000C3137"/>
    <w:rsid w:val="000C4C48"/>
    <w:rsid w:val="000D1F7E"/>
    <w:rsid w:val="000D20F0"/>
    <w:rsid w:val="000D245A"/>
    <w:rsid w:val="000D3CEC"/>
    <w:rsid w:val="000D48C2"/>
    <w:rsid w:val="000D4B71"/>
    <w:rsid w:val="000D60A1"/>
    <w:rsid w:val="000D62CF"/>
    <w:rsid w:val="000E004F"/>
    <w:rsid w:val="000E1E1F"/>
    <w:rsid w:val="000E2721"/>
    <w:rsid w:val="000E6F5D"/>
    <w:rsid w:val="000E714A"/>
    <w:rsid w:val="000F1F10"/>
    <w:rsid w:val="000F31AE"/>
    <w:rsid w:val="000F521E"/>
    <w:rsid w:val="000F70F6"/>
    <w:rsid w:val="000F72B3"/>
    <w:rsid w:val="00100B50"/>
    <w:rsid w:val="00100B79"/>
    <w:rsid w:val="00102E3D"/>
    <w:rsid w:val="0010487F"/>
    <w:rsid w:val="00104AFE"/>
    <w:rsid w:val="001061D0"/>
    <w:rsid w:val="00116DB3"/>
    <w:rsid w:val="0012013E"/>
    <w:rsid w:val="001203F1"/>
    <w:rsid w:val="00120929"/>
    <w:rsid w:val="00120CD9"/>
    <w:rsid w:val="00127009"/>
    <w:rsid w:val="00131208"/>
    <w:rsid w:val="00131501"/>
    <w:rsid w:val="0013176F"/>
    <w:rsid w:val="0014132B"/>
    <w:rsid w:val="001433A1"/>
    <w:rsid w:val="00146597"/>
    <w:rsid w:val="00150C40"/>
    <w:rsid w:val="00150DB9"/>
    <w:rsid w:val="001512E9"/>
    <w:rsid w:val="00151E22"/>
    <w:rsid w:val="001537B6"/>
    <w:rsid w:val="00155B1F"/>
    <w:rsid w:val="001564AD"/>
    <w:rsid w:val="00160475"/>
    <w:rsid w:val="00161530"/>
    <w:rsid w:val="0016163A"/>
    <w:rsid w:val="00161AAE"/>
    <w:rsid w:val="00161D00"/>
    <w:rsid w:val="00162345"/>
    <w:rsid w:val="00163E5F"/>
    <w:rsid w:val="001647CE"/>
    <w:rsid w:val="00165D84"/>
    <w:rsid w:val="00166AD5"/>
    <w:rsid w:val="00167EA7"/>
    <w:rsid w:val="001704F4"/>
    <w:rsid w:val="0017076C"/>
    <w:rsid w:val="0017130E"/>
    <w:rsid w:val="001720D4"/>
    <w:rsid w:val="0017602F"/>
    <w:rsid w:val="00177256"/>
    <w:rsid w:val="001778E3"/>
    <w:rsid w:val="00177A18"/>
    <w:rsid w:val="00177E1C"/>
    <w:rsid w:val="00182CB1"/>
    <w:rsid w:val="00184215"/>
    <w:rsid w:val="00184BDC"/>
    <w:rsid w:val="00184E53"/>
    <w:rsid w:val="001850B9"/>
    <w:rsid w:val="001853BE"/>
    <w:rsid w:val="001860B5"/>
    <w:rsid w:val="001877FF"/>
    <w:rsid w:val="00187A8E"/>
    <w:rsid w:val="00187C81"/>
    <w:rsid w:val="00190CCB"/>
    <w:rsid w:val="00193965"/>
    <w:rsid w:val="001945A9"/>
    <w:rsid w:val="001950E8"/>
    <w:rsid w:val="00195297"/>
    <w:rsid w:val="001A05BA"/>
    <w:rsid w:val="001A10E0"/>
    <w:rsid w:val="001A2AA8"/>
    <w:rsid w:val="001A317C"/>
    <w:rsid w:val="001A3658"/>
    <w:rsid w:val="001A399C"/>
    <w:rsid w:val="001A54E1"/>
    <w:rsid w:val="001A5F66"/>
    <w:rsid w:val="001A6AE9"/>
    <w:rsid w:val="001A797D"/>
    <w:rsid w:val="001A7AEF"/>
    <w:rsid w:val="001B3E79"/>
    <w:rsid w:val="001B43C4"/>
    <w:rsid w:val="001B6699"/>
    <w:rsid w:val="001B6E87"/>
    <w:rsid w:val="001B7100"/>
    <w:rsid w:val="001C1D3A"/>
    <w:rsid w:val="001C455B"/>
    <w:rsid w:val="001C4E81"/>
    <w:rsid w:val="001C7CAD"/>
    <w:rsid w:val="001D0EAC"/>
    <w:rsid w:val="001D1691"/>
    <w:rsid w:val="001D212D"/>
    <w:rsid w:val="001D235E"/>
    <w:rsid w:val="001D35AF"/>
    <w:rsid w:val="001D3B73"/>
    <w:rsid w:val="001D4794"/>
    <w:rsid w:val="001D660F"/>
    <w:rsid w:val="001D6FBA"/>
    <w:rsid w:val="001D7329"/>
    <w:rsid w:val="001E25B6"/>
    <w:rsid w:val="001E336F"/>
    <w:rsid w:val="001E3CE3"/>
    <w:rsid w:val="001E6568"/>
    <w:rsid w:val="001E6B14"/>
    <w:rsid w:val="001E6DBA"/>
    <w:rsid w:val="001F0D25"/>
    <w:rsid w:val="001F0DF8"/>
    <w:rsid w:val="001F1FC4"/>
    <w:rsid w:val="001F2939"/>
    <w:rsid w:val="001F2FA8"/>
    <w:rsid w:val="001F52B9"/>
    <w:rsid w:val="00200FC9"/>
    <w:rsid w:val="002025FD"/>
    <w:rsid w:val="00203F08"/>
    <w:rsid w:val="00211B0A"/>
    <w:rsid w:val="00214DFF"/>
    <w:rsid w:val="00215CAE"/>
    <w:rsid w:val="00215D0D"/>
    <w:rsid w:val="00216A2C"/>
    <w:rsid w:val="00216B61"/>
    <w:rsid w:val="00217972"/>
    <w:rsid w:val="00220200"/>
    <w:rsid w:val="002204CF"/>
    <w:rsid w:val="00221DDD"/>
    <w:rsid w:val="002234F3"/>
    <w:rsid w:val="002239A3"/>
    <w:rsid w:val="00223C9B"/>
    <w:rsid w:val="00225290"/>
    <w:rsid w:val="00225954"/>
    <w:rsid w:val="00225B63"/>
    <w:rsid w:val="00231E92"/>
    <w:rsid w:val="002320D0"/>
    <w:rsid w:val="0023213D"/>
    <w:rsid w:val="002332CF"/>
    <w:rsid w:val="00233531"/>
    <w:rsid w:val="00233DA3"/>
    <w:rsid w:val="002344A5"/>
    <w:rsid w:val="00234F4D"/>
    <w:rsid w:val="0023578C"/>
    <w:rsid w:val="002357D9"/>
    <w:rsid w:val="0024008D"/>
    <w:rsid w:val="00240D65"/>
    <w:rsid w:val="002447E9"/>
    <w:rsid w:val="00245621"/>
    <w:rsid w:val="00247D4E"/>
    <w:rsid w:val="00252DA8"/>
    <w:rsid w:val="00252F4C"/>
    <w:rsid w:val="00252F6C"/>
    <w:rsid w:val="002536A5"/>
    <w:rsid w:val="00256850"/>
    <w:rsid w:val="00256C7F"/>
    <w:rsid w:val="00257411"/>
    <w:rsid w:val="00260A98"/>
    <w:rsid w:val="00261B0E"/>
    <w:rsid w:val="00262B0D"/>
    <w:rsid w:val="00263366"/>
    <w:rsid w:val="00263587"/>
    <w:rsid w:val="002644C0"/>
    <w:rsid w:val="00264960"/>
    <w:rsid w:val="00266395"/>
    <w:rsid w:val="00267D7F"/>
    <w:rsid w:val="002701FF"/>
    <w:rsid w:val="00272CAA"/>
    <w:rsid w:val="0027366B"/>
    <w:rsid w:val="0027534E"/>
    <w:rsid w:val="00275418"/>
    <w:rsid w:val="0027582D"/>
    <w:rsid w:val="00276B56"/>
    <w:rsid w:val="00277C78"/>
    <w:rsid w:val="00280343"/>
    <w:rsid w:val="00280DC0"/>
    <w:rsid w:val="002819FB"/>
    <w:rsid w:val="002822A2"/>
    <w:rsid w:val="002837DC"/>
    <w:rsid w:val="00285B17"/>
    <w:rsid w:val="002871CA"/>
    <w:rsid w:val="00290103"/>
    <w:rsid w:val="00290DFD"/>
    <w:rsid w:val="0029252F"/>
    <w:rsid w:val="00292740"/>
    <w:rsid w:val="0029291B"/>
    <w:rsid w:val="0029436E"/>
    <w:rsid w:val="00295B0D"/>
    <w:rsid w:val="002976A4"/>
    <w:rsid w:val="002A103A"/>
    <w:rsid w:val="002A15D2"/>
    <w:rsid w:val="002A2548"/>
    <w:rsid w:val="002A4044"/>
    <w:rsid w:val="002A692A"/>
    <w:rsid w:val="002B122C"/>
    <w:rsid w:val="002B1A80"/>
    <w:rsid w:val="002B2ABE"/>
    <w:rsid w:val="002B3010"/>
    <w:rsid w:val="002B3DD4"/>
    <w:rsid w:val="002B48FC"/>
    <w:rsid w:val="002B4FDE"/>
    <w:rsid w:val="002C1AA5"/>
    <w:rsid w:val="002C2BC5"/>
    <w:rsid w:val="002C3CB8"/>
    <w:rsid w:val="002C55CF"/>
    <w:rsid w:val="002C7ACA"/>
    <w:rsid w:val="002C7BAB"/>
    <w:rsid w:val="002D1CBD"/>
    <w:rsid w:val="002D2A08"/>
    <w:rsid w:val="002D6B65"/>
    <w:rsid w:val="002D6E89"/>
    <w:rsid w:val="002E12CC"/>
    <w:rsid w:val="002E49A4"/>
    <w:rsid w:val="002E581D"/>
    <w:rsid w:val="002E5EF1"/>
    <w:rsid w:val="002E79B5"/>
    <w:rsid w:val="002F03EE"/>
    <w:rsid w:val="002F15F9"/>
    <w:rsid w:val="002F1A10"/>
    <w:rsid w:val="002F29AA"/>
    <w:rsid w:val="002F4080"/>
    <w:rsid w:val="002F5220"/>
    <w:rsid w:val="002F53D1"/>
    <w:rsid w:val="002F5CEE"/>
    <w:rsid w:val="002F6D68"/>
    <w:rsid w:val="002F7FE8"/>
    <w:rsid w:val="00303229"/>
    <w:rsid w:val="00303B48"/>
    <w:rsid w:val="00303DBC"/>
    <w:rsid w:val="00312132"/>
    <w:rsid w:val="003146CA"/>
    <w:rsid w:val="0031591C"/>
    <w:rsid w:val="0031596D"/>
    <w:rsid w:val="003175CF"/>
    <w:rsid w:val="00320172"/>
    <w:rsid w:val="00320311"/>
    <w:rsid w:val="0032104D"/>
    <w:rsid w:val="00322437"/>
    <w:rsid w:val="0032261E"/>
    <w:rsid w:val="0032389C"/>
    <w:rsid w:val="003274DA"/>
    <w:rsid w:val="00332D76"/>
    <w:rsid w:val="00336F38"/>
    <w:rsid w:val="00341852"/>
    <w:rsid w:val="00341919"/>
    <w:rsid w:val="00341AD9"/>
    <w:rsid w:val="00342093"/>
    <w:rsid w:val="00343579"/>
    <w:rsid w:val="00343B30"/>
    <w:rsid w:val="00345A49"/>
    <w:rsid w:val="003507D2"/>
    <w:rsid w:val="00352876"/>
    <w:rsid w:val="00352CFE"/>
    <w:rsid w:val="003536E4"/>
    <w:rsid w:val="00353777"/>
    <w:rsid w:val="003552AE"/>
    <w:rsid w:val="00355745"/>
    <w:rsid w:val="00355A18"/>
    <w:rsid w:val="003564AE"/>
    <w:rsid w:val="00356F9B"/>
    <w:rsid w:val="0035726E"/>
    <w:rsid w:val="003575D2"/>
    <w:rsid w:val="00357768"/>
    <w:rsid w:val="00362687"/>
    <w:rsid w:val="00364435"/>
    <w:rsid w:val="00366751"/>
    <w:rsid w:val="00366BA4"/>
    <w:rsid w:val="00370D33"/>
    <w:rsid w:val="00371170"/>
    <w:rsid w:val="00375C9D"/>
    <w:rsid w:val="003772A0"/>
    <w:rsid w:val="00381920"/>
    <w:rsid w:val="00381CEF"/>
    <w:rsid w:val="00382E9D"/>
    <w:rsid w:val="00383BE9"/>
    <w:rsid w:val="00383C6F"/>
    <w:rsid w:val="003850CE"/>
    <w:rsid w:val="00385350"/>
    <w:rsid w:val="00385B63"/>
    <w:rsid w:val="003876F4"/>
    <w:rsid w:val="00390F4E"/>
    <w:rsid w:val="00394229"/>
    <w:rsid w:val="00394712"/>
    <w:rsid w:val="0039653A"/>
    <w:rsid w:val="003970FF"/>
    <w:rsid w:val="00397E25"/>
    <w:rsid w:val="003A010E"/>
    <w:rsid w:val="003A21D0"/>
    <w:rsid w:val="003A44B8"/>
    <w:rsid w:val="003A6E1B"/>
    <w:rsid w:val="003A7B27"/>
    <w:rsid w:val="003A7ED8"/>
    <w:rsid w:val="003B0F47"/>
    <w:rsid w:val="003B15B7"/>
    <w:rsid w:val="003B15CC"/>
    <w:rsid w:val="003B279F"/>
    <w:rsid w:val="003B3659"/>
    <w:rsid w:val="003B468B"/>
    <w:rsid w:val="003B4F3C"/>
    <w:rsid w:val="003B6C6B"/>
    <w:rsid w:val="003C1B00"/>
    <w:rsid w:val="003C1FA5"/>
    <w:rsid w:val="003C3A24"/>
    <w:rsid w:val="003C774E"/>
    <w:rsid w:val="003D14D8"/>
    <w:rsid w:val="003D3F72"/>
    <w:rsid w:val="003D55C4"/>
    <w:rsid w:val="003D6B78"/>
    <w:rsid w:val="003E03CA"/>
    <w:rsid w:val="003E08EB"/>
    <w:rsid w:val="003E13B9"/>
    <w:rsid w:val="003E2C3A"/>
    <w:rsid w:val="003E3E23"/>
    <w:rsid w:val="003E4583"/>
    <w:rsid w:val="003E4ACC"/>
    <w:rsid w:val="003E4B31"/>
    <w:rsid w:val="003E5D28"/>
    <w:rsid w:val="003E6073"/>
    <w:rsid w:val="003E66AB"/>
    <w:rsid w:val="003E681D"/>
    <w:rsid w:val="003E6D34"/>
    <w:rsid w:val="003F1775"/>
    <w:rsid w:val="003F21BD"/>
    <w:rsid w:val="003F276A"/>
    <w:rsid w:val="003F3CA9"/>
    <w:rsid w:val="003F4DA3"/>
    <w:rsid w:val="003F7FEC"/>
    <w:rsid w:val="004013DE"/>
    <w:rsid w:val="00402F37"/>
    <w:rsid w:val="00403A7E"/>
    <w:rsid w:val="00403B5C"/>
    <w:rsid w:val="00403D23"/>
    <w:rsid w:val="00405837"/>
    <w:rsid w:val="00406010"/>
    <w:rsid w:val="00406A0B"/>
    <w:rsid w:val="00406E8F"/>
    <w:rsid w:val="004070A0"/>
    <w:rsid w:val="0040744A"/>
    <w:rsid w:val="004075D4"/>
    <w:rsid w:val="00407C2A"/>
    <w:rsid w:val="0041031D"/>
    <w:rsid w:val="00411661"/>
    <w:rsid w:val="00415987"/>
    <w:rsid w:val="00415BA7"/>
    <w:rsid w:val="00415E8A"/>
    <w:rsid w:val="004177B4"/>
    <w:rsid w:val="00417F59"/>
    <w:rsid w:val="00427850"/>
    <w:rsid w:val="00427C03"/>
    <w:rsid w:val="00430A94"/>
    <w:rsid w:val="004316CD"/>
    <w:rsid w:val="0043344A"/>
    <w:rsid w:val="0043402B"/>
    <w:rsid w:val="0043694B"/>
    <w:rsid w:val="004373AE"/>
    <w:rsid w:val="00443470"/>
    <w:rsid w:val="00443ECB"/>
    <w:rsid w:val="004475DC"/>
    <w:rsid w:val="004545B6"/>
    <w:rsid w:val="00454638"/>
    <w:rsid w:val="004606D8"/>
    <w:rsid w:val="00464EA1"/>
    <w:rsid w:val="004665EE"/>
    <w:rsid w:val="0046715B"/>
    <w:rsid w:val="0047175A"/>
    <w:rsid w:val="00472B31"/>
    <w:rsid w:val="00473468"/>
    <w:rsid w:val="00473D82"/>
    <w:rsid w:val="004748E2"/>
    <w:rsid w:val="00475707"/>
    <w:rsid w:val="0047710F"/>
    <w:rsid w:val="00480C99"/>
    <w:rsid w:val="00481527"/>
    <w:rsid w:val="004845EF"/>
    <w:rsid w:val="00484CF2"/>
    <w:rsid w:val="00485E80"/>
    <w:rsid w:val="00490964"/>
    <w:rsid w:val="00491A98"/>
    <w:rsid w:val="0049281A"/>
    <w:rsid w:val="00492C52"/>
    <w:rsid w:val="00492C73"/>
    <w:rsid w:val="004931EC"/>
    <w:rsid w:val="00493F6F"/>
    <w:rsid w:val="00495939"/>
    <w:rsid w:val="004959D5"/>
    <w:rsid w:val="0049676B"/>
    <w:rsid w:val="00497F4E"/>
    <w:rsid w:val="004A22F6"/>
    <w:rsid w:val="004A2AB1"/>
    <w:rsid w:val="004A4383"/>
    <w:rsid w:val="004A4834"/>
    <w:rsid w:val="004A5F86"/>
    <w:rsid w:val="004B07AC"/>
    <w:rsid w:val="004B3E7E"/>
    <w:rsid w:val="004B48C1"/>
    <w:rsid w:val="004B6737"/>
    <w:rsid w:val="004B6746"/>
    <w:rsid w:val="004C01AB"/>
    <w:rsid w:val="004C0569"/>
    <w:rsid w:val="004C1E2C"/>
    <w:rsid w:val="004C20CF"/>
    <w:rsid w:val="004C20F2"/>
    <w:rsid w:val="004C2957"/>
    <w:rsid w:val="004C3653"/>
    <w:rsid w:val="004C48AC"/>
    <w:rsid w:val="004C5BB4"/>
    <w:rsid w:val="004D02D8"/>
    <w:rsid w:val="004D0713"/>
    <w:rsid w:val="004D17FD"/>
    <w:rsid w:val="004D1B48"/>
    <w:rsid w:val="004D34CD"/>
    <w:rsid w:val="004D507E"/>
    <w:rsid w:val="004E0D3F"/>
    <w:rsid w:val="004E180F"/>
    <w:rsid w:val="004E181E"/>
    <w:rsid w:val="004E2DF1"/>
    <w:rsid w:val="004F16A7"/>
    <w:rsid w:val="004F1E04"/>
    <w:rsid w:val="004F4132"/>
    <w:rsid w:val="004F57D6"/>
    <w:rsid w:val="004F624D"/>
    <w:rsid w:val="00500415"/>
    <w:rsid w:val="005024DF"/>
    <w:rsid w:val="00503E8C"/>
    <w:rsid w:val="00504A64"/>
    <w:rsid w:val="005057A8"/>
    <w:rsid w:val="00510560"/>
    <w:rsid w:val="00512B49"/>
    <w:rsid w:val="00514F51"/>
    <w:rsid w:val="005204D3"/>
    <w:rsid w:val="00520A77"/>
    <w:rsid w:val="00526154"/>
    <w:rsid w:val="00527423"/>
    <w:rsid w:val="0052791B"/>
    <w:rsid w:val="005279CE"/>
    <w:rsid w:val="00530012"/>
    <w:rsid w:val="0053317B"/>
    <w:rsid w:val="0053489E"/>
    <w:rsid w:val="005350F3"/>
    <w:rsid w:val="00535DE3"/>
    <w:rsid w:val="00536FFF"/>
    <w:rsid w:val="005401C0"/>
    <w:rsid w:val="00540584"/>
    <w:rsid w:val="005418E7"/>
    <w:rsid w:val="005427D2"/>
    <w:rsid w:val="00542830"/>
    <w:rsid w:val="00542859"/>
    <w:rsid w:val="00542C1F"/>
    <w:rsid w:val="005447C7"/>
    <w:rsid w:val="00547305"/>
    <w:rsid w:val="00547C6B"/>
    <w:rsid w:val="00550C62"/>
    <w:rsid w:val="005549E4"/>
    <w:rsid w:val="00555A8F"/>
    <w:rsid w:val="00561260"/>
    <w:rsid w:val="00561930"/>
    <w:rsid w:val="00562006"/>
    <w:rsid w:val="00562481"/>
    <w:rsid w:val="00562DC4"/>
    <w:rsid w:val="00564CE7"/>
    <w:rsid w:val="00566066"/>
    <w:rsid w:val="00570C32"/>
    <w:rsid w:val="00571539"/>
    <w:rsid w:val="00571793"/>
    <w:rsid w:val="005725D5"/>
    <w:rsid w:val="005742C7"/>
    <w:rsid w:val="005752EB"/>
    <w:rsid w:val="00575B9A"/>
    <w:rsid w:val="00575C3D"/>
    <w:rsid w:val="0057719F"/>
    <w:rsid w:val="005778D1"/>
    <w:rsid w:val="0058077B"/>
    <w:rsid w:val="005826BF"/>
    <w:rsid w:val="0058270F"/>
    <w:rsid w:val="0058291B"/>
    <w:rsid w:val="00582BFA"/>
    <w:rsid w:val="005831B9"/>
    <w:rsid w:val="005851AA"/>
    <w:rsid w:val="00585CFC"/>
    <w:rsid w:val="00586587"/>
    <w:rsid w:val="00586E1F"/>
    <w:rsid w:val="00591050"/>
    <w:rsid w:val="00591592"/>
    <w:rsid w:val="0059268B"/>
    <w:rsid w:val="005940AF"/>
    <w:rsid w:val="005946A9"/>
    <w:rsid w:val="005959FE"/>
    <w:rsid w:val="005A08AA"/>
    <w:rsid w:val="005A09F2"/>
    <w:rsid w:val="005A1DD7"/>
    <w:rsid w:val="005A1E26"/>
    <w:rsid w:val="005A1ED5"/>
    <w:rsid w:val="005A2EF7"/>
    <w:rsid w:val="005A30A5"/>
    <w:rsid w:val="005A3ED7"/>
    <w:rsid w:val="005A419F"/>
    <w:rsid w:val="005A471F"/>
    <w:rsid w:val="005B0EB0"/>
    <w:rsid w:val="005B134C"/>
    <w:rsid w:val="005B16F2"/>
    <w:rsid w:val="005B174E"/>
    <w:rsid w:val="005B298B"/>
    <w:rsid w:val="005B3EFB"/>
    <w:rsid w:val="005B403F"/>
    <w:rsid w:val="005B45B4"/>
    <w:rsid w:val="005B56CB"/>
    <w:rsid w:val="005B5BC7"/>
    <w:rsid w:val="005B6A99"/>
    <w:rsid w:val="005C0E34"/>
    <w:rsid w:val="005C2178"/>
    <w:rsid w:val="005C28FC"/>
    <w:rsid w:val="005C4E4D"/>
    <w:rsid w:val="005C7651"/>
    <w:rsid w:val="005C7D1D"/>
    <w:rsid w:val="005D200D"/>
    <w:rsid w:val="005D24CC"/>
    <w:rsid w:val="005D2CB6"/>
    <w:rsid w:val="005D38BC"/>
    <w:rsid w:val="005D56AA"/>
    <w:rsid w:val="005D63B2"/>
    <w:rsid w:val="005D78C2"/>
    <w:rsid w:val="005E143D"/>
    <w:rsid w:val="005E22EB"/>
    <w:rsid w:val="005E2C96"/>
    <w:rsid w:val="005E2EE3"/>
    <w:rsid w:val="005E4721"/>
    <w:rsid w:val="005E5BFC"/>
    <w:rsid w:val="005E6F97"/>
    <w:rsid w:val="005E75FE"/>
    <w:rsid w:val="005F22B4"/>
    <w:rsid w:val="005F46F6"/>
    <w:rsid w:val="005F4F38"/>
    <w:rsid w:val="005F6589"/>
    <w:rsid w:val="005F6C8B"/>
    <w:rsid w:val="00600946"/>
    <w:rsid w:val="00600972"/>
    <w:rsid w:val="00600EEC"/>
    <w:rsid w:val="00602514"/>
    <w:rsid w:val="006030DA"/>
    <w:rsid w:val="006048D3"/>
    <w:rsid w:val="00605990"/>
    <w:rsid w:val="00605AFB"/>
    <w:rsid w:val="00605AFE"/>
    <w:rsid w:val="00606949"/>
    <w:rsid w:val="00607528"/>
    <w:rsid w:val="00611516"/>
    <w:rsid w:val="0061194D"/>
    <w:rsid w:val="00611CF0"/>
    <w:rsid w:val="00612D88"/>
    <w:rsid w:val="00614130"/>
    <w:rsid w:val="006156A2"/>
    <w:rsid w:val="00615734"/>
    <w:rsid w:val="00615AD8"/>
    <w:rsid w:val="0061624C"/>
    <w:rsid w:val="006162CE"/>
    <w:rsid w:val="006163A5"/>
    <w:rsid w:val="00617673"/>
    <w:rsid w:val="00617DE0"/>
    <w:rsid w:val="00617E38"/>
    <w:rsid w:val="00620F5A"/>
    <w:rsid w:val="00621708"/>
    <w:rsid w:val="00623BCC"/>
    <w:rsid w:val="00623F15"/>
    <w:rsid w:val="00630F23"/>
    <w:rsid w:val="00632CA8"/>
    <w:rsid w:val="006337F2"/>
    <w:rsid w:val="00633A10"/>
    <w:rsid w:val="00633FE0"/>
    <w:rsid w:val="006352FA"/>
    <w:rsid w:val="00635A4D"/>
    <w:rsid w:val="00635FB5"/>
    <w:rsid w:val="00636FCB"/>
    <w:rsid w:val="00637806"/>
    <w:rsid w:val="00637FF9"/>
    <w:rsid w:val="006400B7"/>
    <w:rsid w:val="00641649"/>
    <w:rsid w:val="00643388"/>
    <w:rsid w:val="00643F91"/>
    <w:rsid w:val="006450A0"/>
    <w:rsid w:val="0064526C"/>
    <w:rsid w:val="00645C87"/>
    <w:rsid w:val="00645E4D"/>
    <w:rsid w:val="0064616B"/>
    <w:rsid w:val="00646481"/>
    <w:rsid w:val="00647BDF"/>
    <w:rsid w:val="00651623"/>
    <w:rsid w:val="006525FF"/>
    <w:rsid w:val="006533A0"/>
    <w:rsid w:val="0065361E"/>
    <w:rsid w:val="0065439C"/>
    <w:rsid w:val="00654755"/>
    <w:rsid w:val="00655232"/>
    <w:rsid w:val="00655398"/>
    <w:rsid w:val="0065542D"/>
    <w:rsid w:val="006568CC"/>
    <w:rsid w:val="00656B5C"/>
    <w:rsid w:val="006578C3"/>
    <w:rsid w:val="00660BB2"/>
    <w:rsid w:val="00663959"/>
    <w:rsid w:val="00663B3B"/>
    <w:rsid w:val="006641B6"/>
    <w:rsid w:val="00664C73"/>
    <w:rsid w:val="00664FF5"/>
    <w:rsid w:val="00665399"/>
    <w:rsid w:val="0067019B"/>
    <w:rsid w:val="0067443C"/>
    <w:rsid w:val="00674495"/>
    <w:rsid w:val="00674673"/>
    <w:rsid w:val="0067660D"/>
    <w:rsid w:val="00684973"/>
    <w:rsid w:val="00685073"/>
    <w:rsid w:val="00687A9D"/>
    <w:rsid w:val="00690405"/>
    <w:rsid w:val="0069145F"/>
    <w:rsid w:val="00694DDA"/>
    <w:rsid w:val="0069693F"/>
    <w:rsid w:val="00697B32"/>
    <w:rsid w:val="006A200E"/>
    <w:rsid w:val="006A313B"/>
    <w:rsid w:val="006A4BD6"/>
    <w:rsid w:val="006B29A9"/>
    <w:rsid w:val="006B2ADB"/>
    <w:rsid w:val="006B3593"/>
    <w:rsid w:val="006B3B8A"/>
    <w:rsid w:val="006B6FD0"/>
    <w:rsid w:val="006B794A"/>
    <w:rsid w:val="006B79FE"/>
    <w:rsid w:val="006B7E06"/>
    <w:rsid w:val="006C006E"/>
    <w:rsid w:val="006C0213"/>
    <w:rsid w:val="006C028F"/>
    <w:rsid w:val="006C0D73"/>
    <w:rsid w:val="006C0F0E"/>
    <w:rsid w:val="006C255C"/>
    <w:rsid w:val="006C2E70"/>
    <w:rsid w:val="006C3A52"/>
    <w:rsid w:val="006C4DA3"/>
    <w:rsid w:val="006C6369"/>
    <w:rsid w:val="006C6599"/>
    <w:rsid w:val="006D0065"/>
    <w:rsid w:val="006D022C"/>
    <w:rsid w:val="006D2F35"/>
    <w:rsid w:val="006D36F5"/>
    <w:rsid w:val="006D48AE"/>
    <w:rsid w:val="006D578B"/>
    <w:rsid w:val="006D764B"/>
    <w:rsid w:val="006E07CA"/>
    <w:rsid w:val="006E1910"/>
    <w:rsid w:val="006E223F"/>
    <w:rsid w:val="006E263D"/>
    <w:rsid w:val="006E2931"/>
    <w:rsid w:val="006E3469"/>
    <w:rsid w:val="006E4156"/>
    <w:rsid w:val="006E4D67"/>
    <w:rsid w:val="006E7216"/>
    <w:rsid w:val="006E7928"/>
    <w:rsid w:val="006E7FDD"/>
    <w:rsid w:val="006F1933"/>
    <w:rsid w:val="006F25A7"/>
    <w:rsid w:val="006F442B"/>
    <w:rsid w:val="006F4FEA"/>
    <w:rsid w:val="006F7252"/>
    <w:rsid w:val="0070035E"/>
    <w:rsid w:val="00700B48"/>
    <w:rsid w:val="00701C64"/>
    <w:rsid w:val="0070222E"/>
    <w:rsid w:val="0070296A"/>
    <w:rsid w:val="007029C6"/>
    <w:rsid w:val="00702E03"/>
    <w:rsid w:val="00703972"/>
    <w:rsid w:val="0070466C"/>
    <w:rsid w:val="0070749C"/>
    <w:rsid w:val="00710491"/>
    <w:rsid w:val="00710FCE"/>
    <w:rsid w:val="00711594"/>
    <w:rsid w:val="007120B3"/>
    <w:rsid w:val="00712CF7"/>
    <w:rsid w:val="00712F76"/>
    <w:rsid w:val="007150ED"/>
    <w:rsid w:val="007167C8"/>
    <w:rsid w:val="0071775D"/>
    <w:rsid w:val="007226A5"/>
    <w:rsid w:val="00723FB6"/>
    <w:rsid w:val="00725C53"/>
    <w:rsid w:val="007269C8"/>
    <w:rsid w:val="00730996"/>
    <w:rsid w:val="00732354"/>
    <w:rsid w:val="0073474B"/>
    <w:rsid w:val="007349F9"/>
    <w:rsid w:val="00736DAC"/>
    <w:rsid w:val="007407B6"/>
    <w:rsid w:val="00740944"/>
    <w:rsid w:val="0074119E"/>
    <w:rsid w:val="00741587"/>
    <w:rsid w:val="00741C13"/>
    <w:rsid w:val="007439A8"/>
    <w:rsid w:val="00744985"/>
    <w:rsid w:val="00746F1D"/>
    <w:rsid w:val="00751F68"/>
    <w:rsid w:val="00752F58"/>
    <w:rsid w:val="007563DC"/>
    <w:rsid w:val="00761289"/>
    <w:rsid w:val="0076523B"/>
    <w:rsid w:val="00767A0C"/>
    <w:rsid w:val="007707F2"/>
    <w:rsid w:val="0077190B"/>
    <w:rsid w:val="00773DC9"/>
    <w:rsid w:val="007756EC"/>
    <w:rsid w:val="007767B7"/>
    <w:rsid w:val="00780F34"/>
    <w:rsid w:val="00783320"/>
    <w:rsid w:val="00783BF2"/>
    <w:rsid w:val="0078796A"/>
    <w:rsid w:val="0079240D"/>
    <w:rsid w:val="00795C64"/>
    <w:rsid w:val="00795CCC"/>
    <w:rsid w:val="0079601C"/>
    <w:rsid w:val="0079684C"/>
    <w:rsid w:val="00796B66"/>
    <w:rsid w:val="00796E51"/>
    <w:rsid w:val="007970C7"/>
    <w:rsid w:val="007A16B7"/>
    <w:rsid w:val="007A2EEE"/>
    <w:rsid w:val="007A3D6F"/>
    <w:rsid w:val="007A3DAB"/>
    <w:rsid w:val="007A456E"/>
    <w:rsid w:val="007A49DA"/>
    <w:rsid w:val="007A4ED3"/>
    <w:rsid w:val="007A6751"/>
    <w:rsid w:val="007A6D41"/>
    <w:rsid w:val="007B162B"/>
    <w:rsid w:val="007B1E58"/>
    <w:rsid w:val="007B1FDB"/>
    <w:rsid w:val="007B320E"/>
    <w:rsid w:val="007B3795"/>
    <w:rsid w:val="007B3F80"/>
    <w:rsid w:val="007B4364"/>
    <w:rsid w:val="007B6D2B"/>
    <w:rsid w:val="007B7EB9"/>
    <w:rsid w:val="007C0B1B"/>
    <w:rsid w:val="007C2C51"/>
    <w:rsid w:val="007C33A1"/>
    <w:rsid w:val="007C3474"/>
    <w:rsid w:val="007C6177"/>
    <w:rsid w:val="007C6490"/>
    <w:rsid w:val="007C6B54"/>
    <w:rsid w:val="007D0B82"/>
    <w:rsid w:val="007D0D76"/>
    <w:rsid w:val="007D1120"/>
    <w:rsid w:val="007D2731"/>
    <w:rsid w:val="007D6955"/>
    <w:rsid w:val="007D79AE"/>
    <w:rsid w:val="007E045B"/>
    <w:rsid w:val="007E0AE3"/>
    <w:rsid w:val="007E23CA"/>
    <w:rsid w:val="007E3020"/>
    <w:rsid w:val="007E463B"/>
    <w:rsid w:val="007E52F0"/>
    <w:rsid w:val="007F0537"/>
    <w:rsid w:val="007F203B"/>
    <w:rsid w:val="007F31F9"/>
    <w:rsid w:val="007F403A"/>
    <w:rsid w:val="007F415E"/>
    <w:rsid w:val="007F4BB2"/>
    <w:rsid w:val="007F5B21"/>
    <w:rsid w:val="007F5B67"/>
    <w:rsid w:val="007F79CE"/>
    <w:rsid w:val="008015BC"/>
    <w:rsid w:val="00803B73"/>
    <w:rsid w:val="00805477"/>
    <w:rsid w:val="00810FD3"/>
    <w:rsid w:val="00811084"/>
    <w:rsid w:val="008113A7"/>
    <w:rsid w:val="00811A92"/>
    <w:rsid w:val="0081442F"/>
    <w:rsid w:val="00814D42"/>
    <w:rsid w:val="00815D6E"/>
    <w:rsid w:val="00815EBC"/>
    <w:rsid w:val="00822708"/>
    <w:rsid w:val="008229D0"/>
    <w:rsid w:val="00823AEF"/>
    <w:rsid w:val="008241AD"/>
    <w:rsid w:val="0082443C"/>
    <w:rsid w:val="00824476"/>
    <w:rsid w:val="00832316"/>
    <w:rsid w:val="00832793"/>
    <w:rsid w:val="00833CBC"/>
    <w:rsid w:val="00833D69"/>
    <w:rsid w:val="00834451"/>
    <w:rsid w:val="0083481D"/>
    <w:rsid w:val="008354EA"/>
    <w:rsid w:val="00840E2D"/>
    <w:rsid w:val="00842252"/>
    <w:rsid w:val="00842E69"/>
    <w:rsid w:val="00843AD8"/>
    <w:rsid w:val="0084782D"/>
    <w:rsid w:val="008518F1"/>
    <w:rsid w:val="00852E4D"/>
    <w:rsid w:val="008531DA"/>
    <w:rsid w:val="0085459C"/>
    <w:rsid w:val="0085695F"/>
    <w:rsid w:val="00856996"/>
    <w:rsid w:val="00857025"/>
    <w:rsid w:val="00857B61"/>
    <w:rsid w:val="00860C6D"/>
    <w:rsid w:val="00862759"/>
    <w:rsid w:val="00862C28"/>
    <w:rsid w:val="00863670"/>
    <w:rsid w:val="0086393A"/>
    <w:rsid w:val="00864ED6"/>
    <w:rsid w:val="008656A0"/>
    <w:rsid w:val="0086592E"/>
    <w:rsid w:val="00867836"/>
    <w:rsid w:val="00867987"/>
    <w:rsid w:val="0087045B"/>
    <w:rsid w:val="00871B46"/>
    <w:rsid w:val="008731D5"/>
    <w:rsid w:val="008758C5"/>
    <w:rsid w:val="0087680B"/>
    <w:rsid w:val="008771DB"/>
    <w:rsid w:val="00880A9E"/>
    <w:rsid w:val="00880E6D"/>
    <w:rsid w:val="0088271C"/>
    <w:rsid w:val="008850DF"/>
    <w:rsid w:val="00886A0A"/>
    <w:rsid w:val="00886DCA"/>
    <w:rsid w:val="00887D22"/>
    <w:rsid w:val="0089230D"/>
    <w:rsid w:val="00892842"/>
    <w:rsid w:val="00892B63"/>
    <w:rsid w:val="00892E57"/>
    <w:rsid w:val="00893E7C"/>
    <w:rsid w:val="00894CD2"/>
    <w:rsid w:val="00896E88"/>
    <w:rsid w:val="00896FD1"/>
    <w:rsid w:val="008975D0"/>
    <w:rsid w:val="00897FCA"/>
    <w:rsid w:val="008A250B"/>
    <w:rsid w:val="008A3CC7"/>
    <w:rsid w:val="008A3E94"/>
    <w:rsid w:val="008A41DD"/>
    <w:rsid w:val="008A4219"/>
    <w:rsid w:val="008B058C"/>
    <w:rsid w:val="008B0927"/>
    <w:rsid w:val="008B137F"/>
    <w:rsid w:val="008B22A7"/>
    <w:rsid w:val="008B335D"/>
    <w:rsid w:val="008B57FC"/>
    <w:rsid w:val="008B6C3B"/>
    <w:rsid w:val="008B79CD"/>
    <w:rsid w:val="008C08D7"/>
    <w:rsid w:val="008C264D"/>
    <w:rsid w:val="008C3490"/>
    <w:rsid w:val="008C55D6"/>
    <w:rsid w:val="008C58DA"/>
    <w:rsid w:val="008C6FD4"/>
    <w:rsid w:val="008C7852"/>
    <w:rsid w:val="008D0525"/>
    <w:rsid w:val="008D0A1A"/>
    <w:rsid w:val="008D13FB"/>
    <w:rsid w:val="008D33CB"/>
    <w:rsid w:val="008D3C30"/>
    <w:rsid w:val="008D6A14"/>
    <w:rsid w:val="008E1278"/>
    <w:rsid w:val="008E163E"/>
    <w:rsid w:val="008E2E00"/>
    <w:rsid w:val="008E36EF"/>
    <w:rsid w:val="008E4211"/>
    <w:rsid w:val="008E4D7E"/>
    <w:rsid w:val="008E5589"/>
    <w:rsid w:val="008E5AFF"/>
    <w:rsid w:val="008F00E7"/>
    <w:rsid w:val="008F095C"/>
    <w:rsid w:val="008F27F6"/>
    <w:rsid w:val="008F3135"/>
    <w:rsid w:val="008F4D5B"/>
    <w:rsid w:val="008F5233"/>
    <w:rsid w:val="008F5EA2"/>
    <w:rsid w:val="009013FD"/>
    <w:rsid w:val="00901E19"/>
    <w:rsid w:val="009026DC"/>
    <w:rsid w:val="00902BA7"/>
    <w:rsid w:val="00903020"/>
    <w:rsid w:val="00903617"/>
    <w:rsid w:val="009060B3"/>
    <w:rsid w:val="00906BFD"/>
    <w:rsid w:val="00907606"/>
    <w:rsid w:val="00912708"/>
    <w:rsid w:val="0091295E"/>
    <w:rsid w:val="00912A53"/>
    <w:rsid w:val="00916B36"/>
    <w:rsid w:val="00916D18"/>
    <w:rsid w:val="00920ACB"/>
    <w:rsid w:val="009219EA"/>
    <w:rsid w:val="009222AD"/>
    <w:rsid w:val="00922E90"/>
    <w:rsid w:val="00923D46"/>
    <w:rsid w:val="0092411D"/>
    <w:rsid w:val="009269E0"/>
    <w:rsid w:val="0093130D"/>
    <w:rsid w:val="0093256C"/>
    <w:rsid w:val="00933782"/>
    <w:rsid w:val="00934E35"/>
    <w:rsid w:val="00935913"/>
    <w:rsid w:val="00940C84"/>
    <w:rsid w:val="00941118"/>
    <w:rsid w:val="00941748"/>
    <w:rsid w:val="0094536C"/>
    <w:rsid w:val="00945FA5"/>
    <w:rsid w:val="009466D1"/>
    <w:rsid w:val="009467A1"/>
    <w:rsid w:val="00947061"/>
    <w:rsid w:val="0095011D"/>
    <w:rsid w:val="00950387"/>
    <w:rsid w:val="00953FB2"/>
    <w:rsid w:val="00960B64"/>
    <w:rsid w:val="00962A95"/>
    <w:rsid w:val="00964237"/>
    <w:rsid w:val="00964543"/>
    <w:rsid w:val="00965B28"/>
    <w:rsid w:val="00967CB5"/>
    <w:rsid w:val="0097124D"/>
    <w:rsid w:val="00971E18"/>
    <w:rsid w:val="00972966"/>
    <w:rsid w:val="00973ACC"/>
    <w:rsid w:val="00974271"/>
    <w:rsid w:val="009746B4"/>
    <w:rsid w:val="009753F3"/>
    <w:rsid w:val="00977FEB"/>
    <w:rsid w:val="00980093"/>
    <w:rsid w:val="00981A68"/>
    <w:rsid w:val="00981E89"/>
    <w:rsid w:val="009824EA"/>
    <w:rsid w:val="009826FB"/>
    <w:rsid w:val="00982B22"/>
    <w:rsid w:val="00984586"/>
    <w:rsid w:val="009855E3"/>
    <w:rsid w:val="00986DA0"/>
    <w:rsid w:val="00986E28"/>
    <w:rsid w:val="00987300"/>
    <w:rsid w:val="0098743E"/>
    <w:rsid w:val="009961C4"/>
    <w:rsid w:val="00996AAE"/>
    <w:rsid w:val="009977F4"/>
    <w:rsid w:val="00997DDD"/>
    <w:rsid w:val="009A12DC"/>
    <w:rsid w:val="009A13D6"/>
    <w:rsid w:val="009A193C"/>
    <w:rsid w:val="009A3583"/>
    <w:rsid w:val="009A677D"/>
    <w:rsid w:val="009A700E"/>
    <w:rsid w:val="009B10C1"/>
    <w:rsid w:val="009B50BD"/>
    <w:rsid w:val="009B7876"/>
    <w:rsid w:val="009C02E0"/>
    <w:rsid w:val="009C1CFA"/>
    <w:rsid w:val="009C27C8"/>
    <w:rsid w:val="009C2F24"/>
    <w:rsid w:val="009C3EB8"/>
    <w:rsid w:val="009C4F85"/>
    <w:rsid w:val="009C78A4"/>
    <w:rsid w:val="009C7905"/>
    <w:rsid w:val="009D0008"/>
    <w:rsid w:val="009D0333"/>
    <w:rsid w:val="009D0A45"/>
    <w:rsid w:val="009D1688"/>
    <w:rsid w:val="009D1E41"/>
    <w:rsid w:val="009D26E7"/>
    <w:rsid w:val="009D426C"/>
    <w:rsid w:val="009D602A"/>
    <w:rsid w:val="009E0370"/>
    <w:rsid w:val="009E0414"/>
    <w:rsid w:val="009E271C"/>
    <w:rsid w:val="009E2E02"/>
    <w:rsid w:val="009E31D2"/>
    <w:rsid w:val="009E32BE"/>
    <w:rsid w:val="009E387C"/>
    <w:rsid w:val="009E5EF6"/>
    <w:rsid w:val="009E73A2"/>
    <w:rsid w:val="009F02A9"/>
    <w:rsid w:val="009F1625"/>
    <w:rsid w:val="009F333D"/>
    <w:rsid w:val="009F334B"/>
    <w:rsid w:val="009F6448"/>
    <w:rsid w:val="009F6FD1"/>
    <w:rsid w:val="00A0038C"/>
    <w:rsid w:val="00A0312B"/>
    <w:rsid w:val="00A04950"/>
    <w:rsid w:val="00A0497E"/>
    <w:rsid w:val="00A0555F"/>
    <w:rsid w:val="00A06E48"/>
    <w:rsid w:val="00A0706D"/>
    <w:rsid w:val="00A0709D"/>
    <w:rsid w:val="00A0735B"/>
    <w:rsid w:val="00A07472"/>
    <w:rsid w:val="00A1072D"/>
    <w:rsid w:val="00A10B14"/>
    <w:rsid w:val="00A1285A"/>
    <w:rsid w:val="00A13391"/>
    <w:rsid w:val="00A13762"/>
    <w:rsid w:val="00A16C10"/>
    <w:rsid w:val="00A17FFD"/>
    <w:rsid w:val="00A22B01"/>
    <w:rsid w:val="00A241A5"/>
    <w:rsid w:val="00A24B73"/>
    <w:rsid w:val="00A24FC1"/>
    <w:rsid w:val="00A26886"/>
    <w:rsid w:val="00A27DB6"/>
    <w:rsid w:val="00A312EC"/>
    <w:rsid w:val="00A32A46"/>
    <w:rsid w:val="00A33AF8"/>
    <w:rsid w:val="00A33EBE"/>
    <w:rsid w:val="00A33EC5"/>
    <w:rsid w:val="00A36EDD"/>
    <w:rsid w:val="00A374C7"/>
    <w:rsid w:val="00A4055F"/>
    <w:rsid w:val="00A415F6"/>
    <w:rsid w:val="00A4169F"/>
    <w:rsid w:val="00A41A96"/>
    <w:rsid w:val="00A42451"/>
    <w:rsid w:val="00A43283"/>
    <w:rsid w:val="00A43C03"/>
    <w:rsid w:val="00A4418E"/>
    <w:rsid w:val="00A44BC4"/>
    <w:rsid w:val="00A455A3"/>
    <w:rsid w:val="00A45E35"/>
    <w:rsid w:val="00A46DBA"/>
    <w:rsid w:val="00A47FE8"/>
    <w:rsid w:val="00A52CE5"/>
    <w:rsid w:val="00A538CA"/>
    <w:rsid w:val="00A54919"/>
    <w:rsid w:val="00A54D9A"/>
    <w:rsid w:val="00A54EFA"/>
    <w:rsid w:val="00A55E62"/>
    <w:rsid w:val="00A56234"/>
    <w:rsid w:val="00A56AE0"/>
    <w:rsid w:val="00A571D9"/>
    <w:rsid w:val="00A57DAF"/>
    <w:rsid w:val="00A60FC0"/>
    <w:rsid w:val="00A63A69"/>
    <w:rsid w:val="00A644AC"/>
    <w:rsid w:val="00A67AA3"/>
    <w:rsid w:val="00A70370"/>
    <w:rsid w:val="00A707B2"/>
    <w:rsid w:val="00A70972"/>
    <w:rsid w:val="00A75D4B"/>
    <w:rsid w:val="00A75FE6"/>
    <w:rsid w:val="00A763AE"/>
    <w:rsid w:val="00A7754D"/>
    <w:rsid w:val="00A77FA5"/>
    <w:rsid w:val="00A80567"/>
    <w:rsid w:val="00A80CFC"/>
    <w:rsid w:val="00A8266C"/>
    <w:rsid w:val="00A82D90"/>
    <w:rsid w:val="00A8533D"/>
    <w:rsid w:val="00A87AEF"/>
    <w:rsid w:val="00A91C14"/>
    <w:rsid w:val="00A92494"/>
    <w:rsid w:val="00A9278F"/>
    <w:rsid w:val="00A92890"/>
    <w:rsid w:val="00A93293"/>
    <w:rsid w:val="00A93C40"/>
    <w:rsid w:val="00A94997"/>
    <w:rsid w:val="00A95048"/>
    <w:rsid w:val="00A95B76"/>
    <w:rsid w:val="00A9613A"/>
    <w:rsid w:val="00A97B47"/>
    <w:rsid w:val="00A97E78"/>
    <w:rsid w:val="00AA38EE"/>
    <w:rsid w:val="00AA3B62"/>
    <w:rsid w:val="00AA46AF"/>
    <w:rsid w:val="00AB0EF4"/>
    <w:rsid w:val="00AB25E0"/>
    <w:rsid w:val="00AB2CBD"/>
    <w:rsid w:val="00AB3272"/>
    <w:rsid w:val="00AB40CE"/>
    <w:rsid w:val="00AB41F1"/>
    <w:rsid w:val="00AB42C6"/>
    <w:rsid w:val="00AB6E06"/>
    <w:rsid w:val="00AB71FE"/>
    <w:rsid w:val="00AC2488"/>
    <w:rsid w:val="00AC24B0"/>
    <w:rsid w:val="00AC2BA4"/>
    <w:rsid w:val="00AC42E3"/>
    <w:rsid w:val="00AC48E6"/>
    <w:rsid w:val="00AC6980"/>
    <w:rsid w:val="00AC6EE5"/>
    <w:rsid w:val="00AC720A"/>
    <w:rsid w:val="00AC73D9"/>
    <w:rsid w:val="00AD0559"/>
    <w:rsid w:val="00AD14FC"/>
    <w:rsid w:val="00AD1685"/>
    <w:rsid w:val="00AD20DB"/>
    <w:rsid w:val="00AD4A13"/>
    <w:rsid w:val="00AD5E7E"/>
    <w:rsid w:val="00AD5FCF"/>
    <w:rsid w:val="00AD6DF8"/>
    <w:rsid w:val="00AD7BE1"/>
    <w:rsid w:val="00AE1869"/>
    <w:rsid w:val="00AE2F02"/>
    <w:rsid w:val="00AE368A"/>
    <w:rsid w:val="00AE3E30"/>
    <w:rsid w:val="00AE6533"/>
    <w:rsid w:val="00AF0E20"/>
    <w:rsid w:val="00AF18F7"/>
    <w:rsid w:val="00AF2B5F"/>
    <w:rsid w:val="00AF5233"/>
    <w:rsid w:val="00AF5EA0"/>
    <w:rsid w:val="00AF6344"/>
    <w:rsid w:val="00B008EC"/>
    <w:rsid w:val="00B00A2F"/>
    <w:rsid w:val="00B00D1A"/>
    <w:rsid w:val="00B01346"/>
    <w:rsid w:val="00B03A46"/>
    <w:rsid w:val="00B03EAA"/>
    <w:rsid w:val="00B04601"/>
    <w:rsid w:val="00B04DA2"/>
    <w:rsid w:val="00B04F95"/>
    <w:rsid w:val="00B05C18"/>
    <w:rsid w:val="00B05D8C"/>
    <w:rsid w:val="00B12896"/>
    <w:rsid w:val="00B133D8"/>
    <w:rsid w:val="00B139C4"/>
    <w:rsid w:val="00B16ADC"/>
    <w:rsid w:val="00B170FA"/>
    <w:rsid w:val="00B174C1"/>
    <w:rsid w:val="00B177F0"/>
    <w:rsid w:val="00B17E5F"/>
    <w:rsid w:val="00B203FD"/>
    <w:rsid w:val="00B206D0"/>
    <w:rsid w:val="00B23DBF"/>
    <w:rsid w:val="00B26005"/>
    <w:rsid w:val="00B30D4A"/>
    <w:rsid w:val="00B3102B"/>
    <w:rsid w:val="00B3183C"/>
    <w:rsid w:val="00B31DDD"/>
    <w:rsid w:val="00B34B8F"/>
    <w:rsid w:val="00B37824"/>
    <w:rsid w:val="00B4041A"/>
    <w:rsid w:val="00B40DE8"/>
    <w:rsid w:val="00B41157"/>
    <w:rsid w:val="00B41168"/>
    <w:rsid w:val="00B41C99"/>
    <w:rsid w:val="00B41F01"/>
    <w:rsid w:val="00B4366E"/>
    <w:rsid w:val="00B45558"/>
    <w:rsid w:val="00B46B4A"/>
    <w:rsid w:val="00B471AC"/>
    <w:rsid w:val="00B51A14"/>
    <w:rsid w:val="00B51B16"/>
    <w:rsid w:val="00B54CA4"/>
    <w:rsid w:val="00B560BB"/>
    <w:rsid w:val="00B564A6"/>
    <w:rsid w:val="00B56F3D"/>
    <w:rsid w:val="00B57A11"/>
    <w:rsid w:val="00B608E6"/>
    <w:rsid w:val="00B623B7"/>
    <w:rsid w:val="00B64DA1"/>
    <w:rsid w:val="00B64DDD"/>
    <w:rsid w:val="00B65E85"/>
    <w:rsid w:val="00B67C78"/>
    <w:rsid w:val="00B67E9F"/>
    <w:rsid w:val="00B70051"/>
    <w:rsid w:val="00B729C9"/>
    <w:rsid w:val="00B7377B"/>
    <w:rsid w:val="00B74098"/>
    <w:rsid w:val="00B74ECD"/>
    <w:rsid w:val="00B816A7"/>
    <w:rsid w:val="00B81759"/>
    <w:rsid w:val="00B8446A"/>
    <w:rsid w:val="00B87DCC"/>
    <w:rsid w:val="00B904D1"/>
    <w:rsid w:val="00B90511"/>
    <w:rsid w:val="00B9204B"/>
    <w:rsid w:val="00B92DAF"/>
    <w:rsid w:val="00B93E15"/>
    <w:rsid w:val="00B94285"/>
    <w:rsid w:val="00B97374"/>
    <w:rsid w:val="00B97D03"/>
    <w:rsid w:val="00BA0BB0"/>
    <w:rsid w:val="00BA5DD7"/>
    <w:rsid w:val="00BA6BAA"/>
    <w:rsid w:val="00BA6D75"/>
    <w:rsid w:val="00BA770A"/>
    <w:rsid w:val="00BA7E26"/>
    <w:rsid w:val="00BA7E27"/>
    <w:rsid w:val="00BB02BC"/>
    <w:rsid w:val="00BB0B8A"/>
    <w:rsid w:val="00BB1254"/>
    <w:rsid w:val="00BB4F44"/>
    <w:rsid w:val="00BC2C93"/>
    <w:rsid w:val="00BC3362"/>
    <w:rsid w:val="00BC47A4"/>
    <w:rsid w:val="00BD0794"/>
    <w:rsid w:val="00BD0EE5"/>
    <w:rsid w:val="00BD61C4"/>
    <w:rsid w:val="00BD7069"/>
    <w:rsid w:val="00BE0A73"/>
    <w:rsid w:val="00BE14C3"/>
    <w:rsid w:val="00BE2EFD"/>
    <w:rsid w:val="00BE36CC"/>
    <w:rsid w:val="00BE6F60"/>
    <w:rsid w:val="00BF1D1D"/>
    <w:rsid w:val="00BF1F21"/>
    <w:rsid w:val="00BF2BA9"/>
    <w:rsid w:val="00BF3071"/>
    <w:rsid w:val="00BF3303"/>
    <w:rsid w:val="00BF507F"/>
    <w:rsid w:val="00BF548D"/>
    <w:rsid w:val="00BF6113"/>
    <w:rsid w:val="00BF62AF"/>
    <w:rsid w:val="00BF6561"/>
    <w:rsid w:val="00C026D5"/>
    <w:rsid w:val="00C035BF"/>
    <w:rsid w:val="00C03811"/>
    <w:rsid w:val="00C047ED"/>
    <w:rsid w:val="00C04D77"/>
    <w:rsid w:val="00C04FA3"/>
    <w:rsid w:val="00C05339"/>
    <w:rsid w:val="00C05CC6"/>
    <w:rsid w:val="00C0789F"/>
    <w:rsid w:val="00C11151"/>
    <w:rsid w:val="00C13FE2"/>
    <w:rsid w:val="00C16702"/>
    <w:rsid w:val="00C20834"/>
    <w:rsid w:val="00C210CF"/>
    <w:rsid w:val="00C22A23"/>
    <w:rsid w:val="00C23DEB"/>
    <w:rsid w:val="00C25B65"/>
    <w:rsid w:val="00C264A1"/>
    <w:rsid w:val="00C26E51"/>
    <w:rsid w:val="00C26E97"/>
    <w:rsid w:val="00C33FB4"/>
    <w:rsid w:val="00C40C35"/>
    <w:rsid w:val="00C4105F"/>
    <w:rsid w:val="00C425E8"/>
    <w:rsid w:val="00C42735"/>
    <w:rsid w:val="00C43CE8"/>
    <w:rsid w:val="00C4655C"/>
    <w:rsid w:val="00C46654"/>
    <w:rsid w:val="00C47515"/>
    <w:rsid w:val="00C476F4"/>
    <w:rsid w:val="00C52082"/>
    <w:rsid w:val="00C54FD9"/>
    <w:rsid w:val="00C556F4"/>
    <w:rsid w:val="00C55B16"/>
    <w:rsid w:val="00C57500"/>
    <w:rsid w:val="00C57985"/>
    <w:rsid w:val="00C57D8D"/>
    <w:rsid w:val="00C631FB"/>
    <w:rsid w:val="00C63B98"/>
    <w:rsid w:val="00C63BE3"/>
    <w:rsid w:val="00C66183"/>
    <w:rsid w:val="00C66946"/>
    <w:rsid w:val="00C66E04"/>
    <w:rsid w:val="00C70454"/>
    <w:rsid w:val="00C7061F"/>
    <w:rsid w:val="00C72401"/>
    <w:rsid w:val="00C724EC"/>
    <w:rsid w:val="00C727BB"/>
    <w:rsid w:val="00C73AE6"/>
    <w:rsid w:val="00C747F3"/>
    <w:rsid w:val="00C75A8D"/>
    <w:rsid w:val="00C75FB3"/>
    <w:rsid w:val="00C777CA"/>
    <w:rsid w:val="00C77AD6"/>
    <w:rsid w:val="00C814F9"/>
    <w:rsid w:val="00C8197F"/>
    <w:rsid w:val="00C83B24"/>
    <w:rsid w:val="00C84389"/>
    <w:rsid w:val="00C85CE9"/>
    <w:rsid w:val="00C85FC6"/>
    <w:rsid w:val="00C860C9"/>
    <w:rsid w:val="00C86DAE"/>
    <w:rsid w:val="00C907FC"/>
    <w:rsid w:val="00C90C25"/>
    <w:rsid w:val="00C90E97"/>
    <w:rsid w:val="00C90F26"/>
    <w:rsid w:val="00C913BC"/>
    <w:rsid w:val="00C91D78"/>
    <w:rsid w:val="00C92000"/>
    <w:rsid w:val="00C92031"/>
    <w:rsid w:val="00C929EC"/>
    <w:rsid w:val="00C92AA9"/>
    <w:rsid w:val="00C92C6E"/>
    <w:rsid w:val="00C94494"/>
    <w:rsid w:val="00C949D1"/>
    <w:rsid w:val="00C959B0"/>
    <w:rsid w:val="00C971DC"/>
    <w:rsid w:val="00CA3203"/>
    <w:rsid w:val="00CA34DF"/>
    <w:rsid w:val="00CA37B6"/>
    <w:rsid w:val="00CA3BF1"/>
    <w:rsid w:val="00CA5ECD"/>
    <w:rsid w:val="00CA70B2"/>
    <w:rsid w:val="00CA7E8E"/>
    <w:rsid w:val="00CB0748"/>
    <w:rsid w:val="00CB112C"/>
    <w:rsid w:val="00CB4B97"/>
    <w:rsid w:val="00CB5703"/>
    <w:rsid w:val="00CC3531"/>
    <w:rsid w:val="00CC3E9A"/>
    <w:rsid w:val="00CC5D6F"/>
    <w:rsid w:val="00CC7EBC"/>
    <w:rsid w:val="00CD00F6"/>
    <w:rsid w:val="00CD2077"/>
    <w:rsid w:val="00CD373D"/>
    <w:rsid w:val="00CD393B"/>
    <w:rsid w:val="00CD3D64"/>
    <w:rsid w:val="00CD43A3"/>
    <w:rsid w:val="00CD716F"/>
    <w:rsid w:val="00CE0B1B"/>
    <w:rsid w:val="00CE0C83"/>
    <w:rsid w:val="00CE3043"/>
    <w:rsid w:val="00CE3CDA"/>
    <w:rsid w:val="00CE462B"/>
    <w:rsid w:val="00CE639D"/>
    <w:rsid w:val="00CE6813"/>
    <w:rsid w:val="00CE6832"/>
    <w:rsid w:val="00CE76C9"/>
    <w:rsid w:val="00CF0F78"/>
    <w:rsid w:val="00CF15ED"/>
    <w:rsid w:val="00CF1EE5"/>
    <w:rsid w:val="00CF2410"/>
    <w:rsid w:val="00CF3330"/>
    <w:rsid w:val="00CF3418"/>
    <w:rsid w:val="00CF56CA"/>
    <w:rsid w:val="00CF65E6"/>
    <w:rsid w:val="00CF6B18"/>
    <w:rsid w:val="00CF6D2F"/>
    <w:rsid w:val="00CF7051"/>
    <w:rsid w:val="00D00017"/>
    <w:rsid w:val="00D0159D"/>
    <w:rsid w:val="00D03A49"/>
    <w:rsid w:val="00D062BC"/>
    <w:rsid w:val="00D06B4A"/>
    <w:rsid w:val="00D10730"/>
    <w:rsid w:val="00D124F8"/>
    <w:rsid w:val="00D1310D"/>
    <w:rsid w:val="00D140BC"/>
    <w:rsid w:val="00D14A47"/>
    <w:rsid w:val="00D1536E"/>
    <w:rsid w:val="00D15BB4"/>
    <w:rsid w:val="00D15BE8"/>
    <w:rsid w:val="00D17B56"/>
    <w:rsid w:val="00D20803"/>
    <w:rsid w:val="00D216F1"/>
    <w:rsid w:val="00D217CE"/>
    <w:rsid w:val="00D2194E"/>
    <w:rsid w:val="00D22603"/>
    <w:rsid w:val="00D23738"/>
    <w:rsid w:val="00D24DE7"/>
    <w:rsid w:val="00D25791"/>
    <w:rsid w:val="00D25C4D"/>
    <w:rsid w:val="00D261F3"/>
    <w:rsid w:val="00D26322"/>
    <w:rsid w:val="00D30F57"/>
    <w:rsid w:val="00D333A3"/>
    <w:rsid w:val="00D36137"/>
    <w:rsid w:val="00D366B5"/>
    <w:rsid w:val="00D3681B"/>
    <w:rsid w:val="00D44F20"/>
    <w:rsid w:val="00D45947"/>
    <w:rsid w:val="00D4641A"/>
    <w:rsid w:val="00D50967"/>
    <w:rsid w:val="00D514F5"/>
    <w:rsid w:val="00D51C3D"/>
    <w:rsid w:val="00D539C6"/>
    <w:rsid w:val="00D545CE"/>
    <w:rsid w:val="00D54C94"/>
    <w:rsid w:val="00D54DB2"/>
    <w:rsid w:val="00D54F4C"/>
    <w:rsid w:val="00D57129"/>
    <w:rsid w:val="00D62261"/>
    <w:rsid w:val="00D66CD2"/>
    <w:rsid w:val="00D70B8D"/>
    <w:rsid w:val="00D70CFA"/>
    <w:rsid w:val="00D731D1"/>
    <w:rsid w:val="00D74C97"/>
    <w:rsid w:val="00D75114"/>
    <w:rsid w:val="00D7605D"/>
    <w:rsid w:val="00D77580"/>
    <w:rsid w:val="00D7791B"/>
    <w:rsid w:val="00D77F00"/>
    <w:rsid w:val="00D8130D"/>
    <w:rsid w:val="00D81B9F"/>
    <w:rsid w:val="00D81EF9"/>
    <w:rsid w:val="00D8271B"/>
    <w:rsid w:val="00D921AC"/>
    <w:rsid w:val="00D93FB8"/>
    <w:rsid w:val="00D94E60"/>
    <w:rsid w:val="00D954CB"/>
    <w:rsid w:val="00D97323"/>
    <w:rsid w:val="00D97D5E"/>
    <w:rsid w:val="00DA0E8A"/>
    <w:rsid w:val="00DA20F5"/>
    <w:rsid w:val="00DA2C10"/>
    <w:rsid w:val="00DA4035"/>
    <w:rsid w:val="00DA5B38"/>
    <w:rsid w:val="00DB48D9"/>
    <w:rsid w:val="00DB4EEA"/>
    <w:rsid w:val="00DB5B9F"/>
    <w:rsid w:val="00DB5D5E"/>
    <w:rsid w:val="00DB5EB8"/>
    <w:rsid w:val="00DB65B1"/>
    <w:rsid w:val="00DB795F"/>
    <w:rsid w:val="00DB7D6D"/>
    <w:rsid w:val="00DC0FC6"/>
    <w:rsid w:val="00DC26C2"/>
    <w:rsid w:val="00DC353C"/>
    <w:rsid w:val="00DC39E1"/>
    <w:rsid w:val="00DC3F25"/>
    <w:rsid w:val="00DC4025"/>
    <w:rsid w:val="00DC5031"/>
    <w:rsid w:val="00DC66F0"/>
    <w:rsid w:val="00DC7754"/>
    <w:rsid w:val="00DC7FF3"/>
    <w:rsid w:val="00DD15F2"/>
    <w:rsid w:val="00DD2D5A"/>
    <w:rsid w:val="00DD5261"/>
    <w:rsid w:val="00DD628A"/>
    <w:rsid w:val="00DD69E1"/>
    <w:rsid w:val="00DE0134"/>
    <w:rsid w:val="00DE21DA"/>
    <w:rsid w:val="00DE26FF"/>
    <w:rsid w:val="00DE6F9C"/>
    <w:rsid w:val="00DF2595"/>
    <w:rsid w:val="00DF3D37"/>
    <w:rsid w:val="00DF3D76"/>
    <w:rsid w:val="00E0252F"/>
    <w:rsid w:val="00E07B65"/>
    <w:rsid w:val="00E1134E"/>
    <w:rsid w:val="00E12D73"/>
    <w:rsid w:val="00E15D6C"/>
    <w:rsid w:val="00E16F9E"/>
    <w:rsid w:val="00E1726F"/>
    <w:rsid w:val="00E179B6"/>
    <w:rsid w:val="00E17ABF"/>
    <w:rsid w:val="00E212DE"/>
    <w:rsid w:val="00E2376B"/>
    <w:rsid w:val="00E247EB"/>
    <w:rsid w:val="00E25862"/>
    <w:rsid w:val="00E31756"/>
    <w:rsid w:val="00E332FC"/>
    <w:rsid w:val="00E416F2"/>
    <w:rsid w:val="00E423D4"/>
    <w:rsid w:val="00E45E39"/>
    <w:rsid w:val="00E46021"/>
    <w:rsid w:val="00E470B2"/>
    <w:rsid w:val="00E476A1"/>
    <w:rsid w:val="00E502C5"/>
    <w:rsid w:val="00E50B2A"/>
    <w:rsid w:val="00E51D10"/>
    <w:rsid w:val="00E52C16"/>
    <w:rsid w:val="00E52D94"/>
    <w:rsid w:val="00E56D44"/>
    <w:rsid w:val="00E5713B"/>
    <w:rsid w:val="00E5751A"/>
    <w:rsid w:val="00E62638"/>
    <w:rsid w:val="00E62E16"/>
    <w:rsid w:val="00E62EAF"/>
    <w:rsid w:val="00E665B4"/>
    <w:rsid w:val="00E66701"/>
    <w:rsid w:val="00E66B6C"/>
    <w:rsid w:val="00E67BDC"/>
    <w:rsid w:val="00E70493"/>
    <w:rsid w:val="00E7161C"/>
    <w:rsid w:val="00E72453"/>
    <w:rsid w:val="00E72C68"/>
    <w:rsid w:val="00E72FDA"/>
    <w:rsid w:val="00E73CCA"/>
    <w:rsid w:val="00E74649"/>
    <w:rsid w:val="00E74CAF"/>
    <w:rsid w:val="00E74D7C"/>
    <w:rsid w:val="00E76DCB"/>
    <w:rsid w:val="00E77207"/>
    <w:rsid w:val="00E77AA1"/>
    <w:rsid w:val="00E77C4A"/>
    <w:rsid w:val="00E8218C"/>
    <w:rsid w:val="00E833C7"/>
    <w:rsid w:val="00E844DB"/>
    <w:rsid w:val="00E84709"/>
    <w:rsid w:val="00E84D3E"/>
    <w:rsid w:val="00E84EFF"/>
    <w:rsid w:val="00E85853"/>
    <w:rsid w:val="00E861B5"/>
    <w:rsid w:val="00E86D20"/>
    <w:rsid w:val="00E87BDA"/>
    <w:rsid w:val="00E91C48"/>
    <w:rsid w:val="00E948F3"/>
    <w:rsid w:val="00E95071"/>
    <w:rsid w:val="00E96E3F"/>
    <w:rsid w:val="00EA0E6E"/>
    <w:rsid w:val="00EA4A80"/>
    <w:rsid w:val="00EA666F"/>
    <w:rsid w:val="00EB25E8"/>
    <w:rsid w:val="00EB2BCA"/>
    <w:rsid w:val="00EB3CFE"/>
    <w:rsid w:val="00EB5046"/>
    <w:rsid w:val="00EB5B56"/>
    <w:rsid w:val="00EB5C95"/>
    <w:rsid w:val="00EB6979"/>
    <w:rsid w:val="00EB6DFE"/>
    <w:rsid w:val="00EB7226"/>
    <w:rsid w:val="00EB789B"/>
    <w:rsid w:val="00EC0E87"/>
    <w:rsid w:val="00EC1B5A"/>
    <w:rsid w:val="00EC4AAA"/>
    <w:rsid w:val="00EC65AB"/>
    <w:rsid w:val="00EC7838"/>
    <w:rsid w:val="00EC7D57"/>
    <w:rsid w:val="00EC7EF6"/>
    <w:rsid w:val="00ED2000"/>
    <w:rsid w:val="00ED3B01"/>
    <w:rsid w:val="00ED4059"/>
    <w:rsid w:val="00EE0094"/>
    <w:rsid w:val="00EE3756"/>
    <w:rsid w:val="00EE6760"/>
    <w:rsid w:val="00EF129A"/>
    <w:rsid w:val="00EF247E"/>
    <w:rsid w:val="00EF2E82"/>
    <w:rsid w:val="00EF3D11"/>
    <w:rsid w:val="00EF5FBB"/>
    <w:rsid w:val="00EF6911"/>
    <w:rsid w:val="00EF71B6"/>
    <w:rsid w:val="00EF7232"/>
    <w:rsid w:val="00EF7291"/>
    <w:rsid w:val="00EF7B9B"/>
    <w:rsid w:val="00F02C98"/>
    <w:rsid w:val="00F03A63"/>
    <w:rsid w:val="00F03B40"/>
    <w:rsid w:val="00F05B6B"/>
    <w:rsid w:val="00F06473"/>
    <w:rsid w:val="00F06D30"/>
    <w:rsid w:val="00F100CF"/>
    <w:rsid w:val="00F10334"/>
    <w:rsid w:val="00F118D8"/>
    <w:rsid w:val="00F1336A"/>
    <w:rsid w:val="00F1417D"/>
    <w:rsid w:val="00F1517E"/>
    <w:rsid w:val="00F17347"/>
    <w:rsid w:val="00F173DE"/>
    <w:rsid w:val="00F22870"/>
    <w:rsid w:val="00F23D28"/>
    <w:rsid w:val="00F25FDB"/>
    <w:rsid w:val="00F30A96"/>
    <w:rsid w:val="00F31AEC"/>
    <w:rsid w:val="00F32D07"/>
    <w:rsid w:val="00F36B0B"/>
    <w:rsid w:val="00F4099A"/>
    <w:rsid w:val="00F40B79"/>
    <w:rsid w:val="00F411D7"/>
    <w:rsid w:val="00F41D4A"/>
    <w:rsid w:val="00F41DF4"/>
    <w:rsid w:val="00F42762"/>
    <w:rsid w:val="00F4402A"/>
    <w:rsid w:val="00F45031"/>
    <w:rsid w:val="00F46EC0"/>
    <w:rsid w:val="00F47627"/>
    <w:rsid w:val="00F47DD5"/>
    <w:rsid w:val="00F543E3"/>
    <w:rsid w:val="00F54C57"/>
    <w:rsid w:val="00F5524F"/>
    <w:rsid w:val="00F564B3"/>
    <w:rsid w:val="00F56DF3"/>
    <w:rsid w:val="00F62DA0"/>
    <w:rsid w:val="00F649F7"/>
    <w:rsid w:val="00F64EA6"/>
    <w:rsid w:val="00F7107D"/>
    <w:rsid w:val="00F72803"/>
    <w:rsid w:val="00F75484"/>
    <w:rsid w:val="00F77B47"/>
    <w:rsid w:val="00F80311"/>
    <w:rsid w:val="00F818EC"/>
    <w:rsid w:val="00F83280"/>
    <w:rsid w:val="00F83731"/>
    <w:rsid w:val="00F84444"/>
    <w:rsid w:val="00F84CC2"/>
    <w:rsid w:val="00F85A0A"/>
    <w:rsid w:val="00F86790"/>
    <w:rsid w:val="00F87C7D"/>
    <w:rsid w:val="00F95996"/>
    <w:rsid w:val="00F9716D"/>
    <w:rsid w:val="00F97F5F"/>
    <w:rsid w:val="00FA0708"/>
    <w:rsid w:val="00FA19C0"/>
    <w:rsid w:val="00FA2763"/>
    <w:rsid w:val="00FA2AB3"/>
    <w:rsid w:val="00FA3F63"/>
    <w:rsid w:val="00FA5BD7"/>
    <w:rsid w:val="00FA5C62"/>
    <w:rsid w:val="00FA6AE3"/>
    <w:rsid w:val="00FA7F91"/>
    <w:rsid w:val="00FB08D0"/>
    <w:rsid w:val="00FB13CB"/>
    <w:rsid w:val="00FB1501"/>
    <w:rsid w:val="00FB1D67"/>
    <w:rsid w:val="00FB1EBB"/>
    <w:rsid w:val="00FB23D4"/>
    <w:rsid w:val="00FB322F"/>
    <w:rsid w:val="00FB3AA2"/>
    <w:rsid w:val="00FB4E7F"/>
    <w:rsid w:val="00FB7B84"/>
    <w:rsid w:val="00FC272C"/>
    <w:rsid w:val="00FC2BA8"/>
    <w:rsid w:val="00FC3D2A"/>
    <w:rsid w:val="00FC5977"/>
    <w:rsid w:val="00FC5DE7"/>
    <w:rsid w:val="00FD01E3"/>
    <w:rsid w:val="00FD04B4"/>
    <w:rsid w:val="00FD12BE"/>
    <w:rsid w:val="00FD1642"/>
    <w:rsid w:val="00FD28B8"/>
    <w:rsid w:val="00FD5176"/>
    <w:rsid w:val="00FD5988"/>
    <w:rsid w:val="00FD7428"/>
    <w:rsid w:val="00FD7B1E"/>
    <w:rsid w:val="00FE013C"/>
    <w:rsid w:val="00FE0745"/>
    <w:rsid w:val="00FE09DC"/>
    <w:rsid w:val="00FE5C08"/>
    <w:rsid w:val="00FE6CAA"/>
    <w:rsid w:val="00FF1832"/>
    <w:rsid w:val="00FF2DC2"/>
    <w:rsid w:val="00FF2F0E"/>
    <w:rsid w:val="00FF2F77"/>
    <w:rsid w:val="00FF5D00"/>
    <w:rsid w:val="00FF678E"/>
    <w:rsid w:val="00FF7B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A0"/>
    <w:pPr>
      <w:spacing w:before="120" w:after="240" w:line="320" w:lineRule="exact"/>
    </w:pPr>
    <w:rPr>
      <w:rFonts w:ascii="Roboto" w:hAnsi="Roboto"/>
      <w:sz w:val="20"/>
      <w:lang w:val="fr-CA"/>
    </w:rPr>
  </w:style>
  <w:style w:type="paragraph" w:styleId="Titre1">
    <w:name w:val="heading 1"/>
    <w:basedOn w:val="Normal"/>
    <w:next w:val="Normal"/>
    <w:link w:val="Titre1Car"/>
    <w:uiPriority w:val="9"/>
    <w:qFormat/>
    <w:rsid w:val="004F624D"/>
    <w:pPr>
      <w:spacing w:before="400" w:after="0" w:line="240" w:lineRule="auto"/>
      <w:outlineLvl w:val="0"/>
    </w:pPr>
    <w:rPr>
      <w:rFonts w:ascii="arvo" w:hAnsi="arvo"/>
      <w:b/>
      <w:sz w:val="56"/>
      <w:szCs w:val="56"/>
      <w:lang w:val="en-US"/>
    </w:rPr>
  </w:style>
  <w:style w:type="paragraph" w:styleId="Titre2">
    <w:name w:val="heading 2"/>
    <w:basedOn w:val="Titre1"/>
    <w:next w:val="Normal"/>
    <w:link w:val="Titre2Car"/>
    <w:uiPriority w:val="9"/>
    <w:qFormat/>
    <w:rsid w:val="00F818EC"/>
    <w:pPr>
      <w:spacing w:before="600" w:after="240"/>
      <w:outlineLvl w:val="1"/>
    </w:pPr>
    <w:rPr>
      <w:rFonts w:ascii="Roboto" w:hAnsi="Roboto"/>
      <w:sz w:val="21"/>
      <w:szCs w:val="44"/>
    </w:rPr>
  </w:style>
  <w:style w:type="paragraph" w:styleId="Titre3">
    <w:name w:val="heading 3"/>
    <w:basedOn w:val="Normal"/>
    <w:next w:val="Normal"/>
    <w:link w:val="Titre3Car"/>
    <w:uiPriority w:val="9"/>
    <w:unhideWhenUsed/>
    <w:qFormat/>
    <w:rsid w:val="002B1A80"/>
    <w:pPr>
      <w:spacing w:before="300" w:after="120"/>
      <w:outlineLvl w:val="2"/>
    </w:pPr>
    <w:rPr>
      <w:rFonts w:ascii="Cambria" w:hAnsi="Cambria"/>
      <w:b/>
      <w:bCs/>
      <w:color w:val="DC7949"/>
    </w:rPr>
  </w:style>
  <w:style w:type="paragraph" w:styleId="Titre4">
    <w:name w:val="heading 4"/>
    <w:basedOn w:val="Titre3"/>
    <w:next w:val="Normal"/>
    <w:link w:val="Titre4Car"/>
    <w:uiPriority w:val="9"/>
    <w:unhideWhenUsed/>
    <w:qFormat/>
    <w:rsid w:val="006E7216"/>
    <w:pPr>
      <w:outlineLvl w:val="3"/>
    </w:pPr>
    <w:rPr>
      <w:rFonts w:ascii="Roboto" w:hAnsi="Roboto"/>
      <w:bCs w:val="0"/>
      <w:color w:val="auto"/>
    </w:rPr>
  </w:style>
  <w:style w:type="paragraph" w:styleId="Titre5">
    <w:name w:val="heading 5"/>
    <w:basedOn w:val="Normal"/>
    <w:next w:val="Normal"/>
    <w:link w:val="Titre5Car"/>
    <w:uiPriority w:val="9"/>
    <w:unhideWhenUsed/>
    <w:qFormat/>
    <w:rsid w:val="001203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2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009"/>
    <w:rPr>
      <w:sz w:val="18"/>
      <w:szCs w:val="18"/>
    </w:rPr>
  </w:style>
  <w:style w:type="paragraph" w:styleId="Commentaire">
    <w:name w:val="annotation text"/>
    <w:basedOn w:val="Normal"/>
    <w:link w:val="CommentaireCar"/>
    <w:uiPriority w:val="99"/>
    <w:unhideWhenUsed/>
    <w:rsid w:val="00127009"/>
  </w:style>
  <w:style w:type="character" w:customStyle="1" w:styleId="CommentaireCar">
    <w:name w:val="Commentaire Car"/>
    <w:basedOn w:val="Policepardfaut"/>
    <w:link w:val="Commentaire"/>
    <w:uiPriority w:val="99"/>
    <w:rsid w:val="00127009"/>
    <w:rPr>
      <w:lang w:val="fr-CA"/>
    </w:rPr>
  </w:style>
  <w:style w:type="paragraph" w:styleId="Textedebulles">
    <w:name w:val="Balloon Text"/>
    <w:basedOn w:val="Normal"/>
    <w:link w:val="TextedebullesCar"/>
    <w:uiPriority w:val="99"/>
    <w:semiHidden/>
    <w:unhideWhenUsed/>
    <w:rsid w:val="00127009"/>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127009"/>
    <w:rPr>
      <w:rFonts w:ascii="Lucida Grande" w:hAnsi="Lucida Grande" w:cs="Lucida Grande"/>
      <w:sz w:val="18"/>
      <w:szCs w:val="18"/>
      <w:lang w:val="fr-CA"/>
    </w:rPr>
  </w:style>
  <w:style w:type="paragraph" w:styleId="En-tte">
    <w:name w:val="header"/>
    <w:basedOn w:val="Normal"/>
    <w:link w:val="En-tteCar"/>
    <w:unhideWhenUsed/>
    <w:rsid w:val="00E87BDA"/>
    <w:pPr>
      <w:tabs>
        <w:tab w:val="center" w:pos="4536"/>
        <w:tab w:val="right" w:pos="9072"/>
      </w:tabs>
    </w:pPr>
  </w:style>
  <w:style w:type="character" w:customStyle="1" w:styleId="En-tteCar">
    <w:name w:val="En-tête Car"/>
    <w:basedOn w:val="Policepardfaut"/>
    <w:link w:val="En-tte"/>
    <w:uiPriority w:val="99"/>
    <w:rsid w:val="00E87BDA"/>
    <w:rPr>
      <w:lang w:val="fr-CA"/>
    </w:rPr>
  </w:style>
  <w:style w:type="paragraph" w:styleId="Pieddepage">
    <w:name w:val="footer"/>
    <w:basedOn w:val="Normal"/>
    <w:link w:val="PieddepageCar"/>
    <w:uiPriority w:val="99"/>
    <w:unhideWhenUsed/>
    <w:rsid w:val="00E87BDA"/>
    <w:pPr>
      <w:tabs>
        <w:tab w:val="center" w:pos="4536"/>
        <w:tab w:val="right" w:pos="9072"/>
      </w:tabs>
    </w:pPr>
  </w:style>
  <w:style w:type="character" w:customStyle="1" w:styleId="PieddepageCar">
    <w:name w:val="Pied de page Car"/>
    <w:basedOn w:val="Policepardfaut"/>
    <w:link w:val="Pieddepage"/>
    <w:uiPriority w:val="99"/>
    <w:rsid w:val="00E87BDA"/>
    <w:rPr>
      <w:lang w:val="fr-CA"/>
    </w:rPr>
  </w:style>
  <w:style w:type="character" w:styleId="Numrodepage">
    <w:name w:val="page number"/>
    <w:basedOn w:val="Policepardfaut"/>
    <w:uiPriority w:val="99"/>
    <w:semiHidden/>
    <w:unhideWhenUsed/>
    <w:rsid w:val="006F7252"/>
    <w:rPr>
      <w:rFonts w:asciiTheme="majorHAnsi" w:hAnsiTheme="majorHAnsi"/>
      <w:sz w:val="18"/>
    </w:rPr>
  </w:style>
  <w:style w:type="paragraph" w:styleId="Objetducommentaire">
    <w:name w:val="annotation subject"/>
    <w:basedOn w:val="Commentaire"/>
    <w:next w:val="Commentaire"/>
    <w:link w:val="ObjetducommentaireCar"/>
    <w:uiPriority w:val="99"/>
    <w:semiHidden/>
    <w:unhideWhenUsed/>
    <w:rsid w:val="00BF548D"/>
    <w:rPr>
      <w:b/>
      <w:bCs/>
      <w:szCs w:val="20"/>
    </w:rPr>
  </w:style>
  <w:style w:type="character" w:customStyle="1" w:styleId="ObjetducommentaireCar">
    <w:name w:val="Objet du commentaire Car"/>
    <w:basedOn w:val="CommentaireCar"/>
    <w:link w:val="Objetducommentaire"/>
    <w:uiPriority w:val="99"/>
    <w:semiHidden/>
    <w:rsid w:val="00BF548D"/>
    <w:rPr>
      <w:b/>
      <w:bCs/>
      <w:sz w:val="20"/>
      <w:szCs w:val="20"/>
      <w:lang w:val="fr-CA"/>
    </w:rPr>
  </w:style>
  <w:style w:type="paragraph" w:styleId="Paragraphedeliste">
    <w:name w:val="List Paragraph"/>
    <w:basedOn w:val="Normal"/>
    <w:uiPriority w:val="34"/>
    <w:qFormat/>
    <w:rsid w:val="00EB789B"/>
    <w:pPr>
      <w:ind w:left="720"/>
      <w:contextualSpacing/>
    </w:pPr>
  </w:style>
  <w:style w:type="paragraph" w:styleId="Rvision">
    <w:name w:val="Revision"/>
    <w:hidden/>
    <w:uiPriority w:val="99"/>
    <w:semiHidden/>
    <w:rsid w:val="00E85853"/>
    <w:rPr>
      <w:lang w:val="fr-CA"/>
    </w:rPr>
  </w:style>
  <w:style w:type="paragraph" w:styleId="Sansinterligne">
    <w:name w:val="No Spacing"/>
    <w:uiPriority w:val="1"/>
    <w:qFormat/>
    <w:rsid w:val="00491A98"/>
    <w:rPr>
      <w:lang w:val="fr-CA"/>
    </w:rPr>
  </w:style>
  <w:style w:type="character" w:styleId="lev">
    <w:name w:val="Strong"/>
    <w:basedOn w:val="Policepardfaut"/>
    <w:uiPriority w:val="22"/>
    <w:qFormat/>
    <w:rsid w:val="00986E28"/>
    <w:rPr>
      <w:b/>
      <w:bCs/>
    </w:rPr>
  </w:style>
  <w:style w:type="paragraph" w:styleId="NormalWeb">
    <w:name w:val="Normal (Web)"/>
    <w:basedOn w:val="Normal"/>
    <w:uiPriority w:val="99"/>
    <w:unhideWhenUsed/>
    <w:rsid w:val="00986E28"/>
    <w:pPr>
      <w:spacing w:before="100" w:beforeAutospacing="1" w:afterAutospacing="1"/>
    </w:pPr>
    <w:rPr>
      <w:rFonts w:ascii="Times New Roman" w:hAnsi="Times New Roman" w:cs="Times New Roman"/>
      <w:szCs w:val="20"/>
    </w:rPr>
  </w:style>
  <w:style w:type="character" w:customStyle="1" w:styleId="apple-converted-space">
    <w:name w:val="apple-converted-space"/>
    <w:basedOn w:val="Policepardfaut"/>
    <w:rsid w:val="00986E28"/>
  </w:style>
  <w:style w:type="character" w:styleId="Accentuation">
    <w:name w:val="Emphasis"/>
    <w:basedOn w:val="Policepardfaut"/>
    <w:uiPriority w:val="20"/>
    <w:qFormat/>
    <w:rsid w:val="00986E28"/>
    <w:rPr>
      <w:i/>
      <w:iCs/>
    </w:rPr>
  </w:style>
  <w:style w:type="character" w:customStyle="1" w:styleId="Titre2Car">
    <w:name w:val="Titre 2 Car"/>
    <w:basedOn w:val="Policepardfaut"/>
    <w:link w:val="Titre2"/>
    <w:uiPriority w:val="9"/>
    <w:rsid w:val="00F818EC"/>
    <w:rPr>
      <w:rFonts w:ascii="Roboto" w:hAnsi="Roboto"/>
      <w:b/>
      <w:sz w:val="21"/>
      <w:szCs w:val="44"/>
      <w:lang w:val="en-US"/>
    </w:rPr>
  </w:style>
  <w:style w:type="character" w:customStyle="1" w:styleId="Titre3Car">
    <w:name w:val="Titre 3 Car"/>
    <w:basedOn w:val="Policepardfaut"/>
    <w:link w:val="Titre3"/>
    <w:uiPriority w:val="9"/>
    <w:rsid w:val="002B1A80"/>
    <w:rPr>
      <w:rFonts w:ascii="Cambria" w:hAnsi="Cambria"/>
      <w:b/>
      <w:bCs/>
      <w:color w:val="DC7949"/>
      <w:sz w:val="20"/>
      <w:lang w:val="fr-CA"/>
    </w:rPr>
  </w:style>
  <w:style w:type="character" w:styleId="Accentuationintense">
    <w:name w:val="Intense Emphasis"/>
    <w:basedOn w:val="Policepardfaut"/>
    <w:uiPriority w:val="21"/>
    <w:qFormat/>
    <w:rsid w:val="00C75A8D"/>
    <w:rPr>
      <w:i/>
      <w:iCs/>
      <w:color w:val="4F81BD" w:themeColor="accent1"/>
    </w:rPr>
  </w:style>
  <w:style w:type="character" w:styleId="Titredulivre">
    <w:name w:val="Book Title"/>
    <w:basedOn w:val="Policepardfaut"/>
    <w:uiPriority w:val="33"/>
    <w:qFormat/>
    <w:rsid w:val="00A44BC4"/>
    <w:rPr>
      <w:b/>
      <w:bCs/>
      <w:i/>
      <w:iCs/>
      <w:spacing w:val="5"/>
    </w:rPr>
  </w:style>
  <w:style w:type="character" w:customStyle="1" w:styleId="Titre1Car">
    <w:name w:val="Titre 1 Car"/>
    <w:basedOn w:val="Policepardfaut"/>
    <w:link w:val="Titre1"/>
    <w:uiPriority w:val="9"/>
    <w:rsid w:val="004F624D"/>
    <w:rPr>
      <w:rFonts w:ascii="arvo" w:hAnsi="arvo"/>
      <w:b/>
      <w:sz w:val="56"/>
      <w:szCs w:val="56"/>
      <w:lang w:val="en-US"/>
    </w:rPr>
  </w:style>
  <w:style w:type="paragraph" w:styleId="Sous-titre">
    <w:name w:val="Subtitle"/>
    <w:basedOn w:val="Normal"/>
    <w:next w:val="Normal"/>
    <w:link w:val="Sous-titreCar"/>
    <w:uiPriority w:val="11"/>
    <w:qFormat/>
    <w:rsid w:val="008F5EA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8F5EA2"/>
    <w:rPr>
      <w:rFonts w:asciiTheme="majorHAnsi" w:eastAsiaTheme="majorEastAsia" w:hAnsiTheme="majorHAnsi" w:cstheme="majorBidi"/>
      <w:i/>
      <w:iCs/>
      <w:color w:val="4F81BD" w:themeColor="accent1"/>
      <w:spacing w:val="15"/>
      <w:lang w:val="fr-CA"/>
    </w:rPr>
  </w:style>
  <w:style w:type="character" w:styleId="Hyperlien">
    <w:name w:val="Hyperlink"/>
    <w:basedOn w:val="Policepardfaut"/>
    <w:uiPriority w:val="99"/>
    <w:unhideWhenUsed/>
    <w:rsid w:val="00701C64"/>
    <w:rPr>
      <w:color w:val="auto"/>
      <w:u w:val="single"/>
    </w:rPr>
  </w:style>
  <w:style w:type="character" w:styleId="Lienvisit">
    <w:name w:val="FollowedHyperlink"/>
    <w:basedOn w:val="Policepardfaut"/>
    <w:uiPriority w:val="99"/>
    <w:semiHidden/>
    <w:unhideWhenUsed/>
    <w:rsid w:val="00A36EDD"/>
    <w:rPr>
      <w:color w:val="800080" w:themeColor="followedHyperlink"/>
      <w:u w:val="single"/>
    </w:rPr>
  </w:style>
  <w:style w:type="paragraph" w:customStyle="1" w:styleId="EPRP-Traitsrfrences">
    <w:name w:val="EPRP - Traits références"/>
    <w:basedOn w:val="Normal"/>
    <w:qFormat/>
    <w:rsid w:val="00A0555F"/>
    <w:pPr>
      <w:pBdr>
        <w:top w:val="single" w:sz="12" w:space="4" w:color="FF8C53"/>
      </w:pBdr>
    </w:pPr>
  </w:style>
  <w:style w:type="character" w:customStyle="1" w:styleId="Mentionnonrsolue1">
    <w:name w:val="Mention non résolue1"/>
    <w:basedOn w:val="Policepardfaut"/>
    <w:uiPriority w:val="99"/>
    <w:semiHidden/>
    <w:unhideWhenUsed/>
    <w:rsid w:val="005C2178"/>
    <w:rPr>
      <w:color w:val="605E5C"/>
      <w:shd w:val="clear" w:color="auto" w:fill="E1DFDD"/>
    </w:rPr>
  </w:style>
  <w:style w:type="paragraph" w:customStyle="1" w:styleId="ERRP-Body">
    <w:name w:val="ERRP - Body"/>
    <w:basedOn w:val="Normal"/>
    <w:rsid w:val="00FD5176"/>
    <w:rPr>
      <w:rFonts w:ascii="Arial" w:eastAsia="Arial Unicode MS" w:hAnsi="Arial" w:cs="Arial Unicode MS"/>
      <w:color w:val="000000"/>
      <w:szCs w:val="22"/>
      <w:bdr w:val="nil"/>
      <w:lang w:val="en-US" w:eastAsia="en-US"/>
    </w:rPr>
  </w:style>
  <w:style w:type="paragraph" w:customStyle="1" w:styleId="EPRP-Listenumroavecindendationsansnumro">
    <w:name w:val="EPRP - Liste à numéro avec indendation sans numéro"/>
    <w:basedOn w:val="EPRP-Listenumros"/>
    <w:qFormat/>
    <w:rsid w:val="00B64DDD"/>
    <w:pPr>
      <w:numPr>
        <w:numId w:val="0"/>
      </w:numPr>
      <w:ind w:left="369"/>
    </w:pPr>
  </w:style>
  <w:style w:type="paragraph" w:customStyle="1" w:styleId="EPRP-Descriptiondudocument">
    <w:name w:val="EPRP- Description du document"/>
    <w:basedOn w:val="Normal"/>
    <w:qFormat/>
    <w:rsid w:val="00FD5176"/>
    <w:pPr>
      <w:pBdr>
        <w:bottom w:val="single" w:sz="12" w:space="1" w:color="FF8C53"/>
      </w:pBdr>
      <w:spacing w:before="360" w:after="500" w:line="360" w:lineRule="auto"/>
    </w:pPr>
    <w:rPr>
      <w:rFonts w:ascii="Arial" w:hAnsi="Arial"/>
      <w:sz w:val="22"/>
      <w:szCs w:val="36"/>
      <w:lang w:val="en-US"/>
    </w:rPr>
  </w:style>
  <w:style w:type="character" w:customStyle="1" w:styleId="Mentionnonrsolue2">
    <w:name w:val="Mention non résolue2"/>
    <w:basedOn w:val="Policepardfaut"/>
    <w:uiPriority w:val="99"/>
    <w:semiHidden/>
    <w:unhideWhenUsed/>
    <w:rsid w:val="007E3020"/>
    <w:rPr>
      <w:color w:val="605E5C"/>
      <w:shd w:val="clear" w:color="auto" w:fill="E1DFDD"/>
    </w:rPr>
  </w:style>
  <w:style w:type="paragraph" w:customStyle="1" w:styleId="ERP-Listenumrosuivisous-sectionpuces">
    <w:name w:val="ERP - Liste à numéro suivi sous-section puces"/>
    <w:basedOn w:val="EPRP-Listenumros"/>
    <w:qFormat/>
    <w:rsid w:val="009C2F24"/>
    <w:pPr>
      <w:spacing w:after="120"/>
      <w:ind w:left="357" w:hanging="357"/>
    </w:pPr>
  </w:style>
  <w:style w:type="paragraph" w:customStyle="1" w:styleId="EPRP-Listepuces">
    <w:name w:val="EPRP - Liste à puces"/>
    <w:basedOn w:val="Normal"/>
    <w:qFormat/>
    <w:rsid w:val="002536A5"/>
    <w:pPr>
      <w:numPr>
        <w:numId w:val="1"/>
      </w:numPr>
      <w:spacing w:before="0" w:after="120"/>
      <w:ind w:left="284" w:hanging="284"/>
    </w:pPr>
  </w:style>
  <w:style w:type="paragraph" w:customStyle="1" w:styleId="EPRP-Listepuces2sousnumrosdernierlment">
    <w:name w:val="EPRP - Liste à puces 2 sous numéros dernier élément"/>
    <w:basedOn w:val="EPRP-Listepuces2sousnumros"/>
    <w:qFormat/>
    <w:rsid w:val="00697B32"/>
    <w:pPr>
      <w:spacing w:after="240"/>
      <w:ind w:left="850"/>
    </w:pPr>
  </w:style>
  <w:style w:type="table" w:customStyle="1" w:styleId="QM-Tableau">
    <w:name w:val="QM - Tableau"/>
    <w:basedOn w:val="TableauNormal"/>
    <w:uiPriority w:val="99"/>
    <w:rsid w:val="005279CE"/>
    <w:rPr>
      <w:rFonts w:asciiTheme="majorHAnsi" w:hAnsiTheme="majorHAnsi"/>
      <w:sz w:val="22"/>
    </w:rPr>
    <w:tblPr>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Theme="minorHAnsi" w:hAnsiTheme="minorHAnsi"/>
        <w:b/>
        <w:color w:val="0070C0"/>
        <w:sz w:val="22"/>
      </w:rPr>
      <w:tblPr/>
      <w:tcPr>
        <w:shd w:val="clear" w:color="auto" w:fill="D9D9D9" w:themeFill="background1" w:themeFillShade="D9"/>
      </w:tcPr>
    </w:tblStylePr>
    <w:tblStylePr w:type="lastRow">
      <w:pPr>
        <w:wordWrap/>
        <w:spacing w:line="240" w:lineRule="auto"/>
        <w:contextualSpacing/>
      </w:pPr>
      <w:rPr>
        <w:rFonts w:asciiTheme="majorHAnsi" w:hAnsiTheme="majorHAnsi"/>
        <w:b/>
        <w:sz w:val="22"/>
      </w:rPr>
      <w:tblPr/>
      <w:tcPr>
        <w:shd w:val="clear" w:color="auto" w:fill="F2F2F2" w:themeFill="background1" w:themeFillShade="F2"/>
        <w:vAlign w:val="center"/>
      </w:tcPr>
    </w:tblStylePr>
  </w:style>
  <w:style w:type="table" w:customStyle="1" w:styleId="TableauGrille1Clair-Accentuation21">
    <w:name w:val="Tableau Grille 1 Clair - Accentuation 21"/>
    <w:basedOn w:val="TableauNormal"/>
    <w:uiPriority w:val="46"/>
    <w:rsid w:val="00C669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QM-Tableaudedonnes">
    <w:name w:val="QM - Tableau de données"/>
    <w:basedOn w:val="QM-Tableau"/>
    <w:uiPriority w:val="99"/>
    <w:rsid w:val="001C455B"/>
    <w:rPr>
      <w:sz w:val="20"/>
    </w:rPr>
    <w:tblPr/>
    <w:tblStylePr w:type="firstRow">
      <w:pPr>
        <w:jc w:val="left"/>
      </w:pPr>
      <w:rPr>
        <w:rFonts w:asciiTheme="minorHAnsi" w:hAnsiTheme="minorHAnsi"/>
        <w:b/>
        <w:color w:val="0070C0"/>
        <w:sz w:val="22"/>
      </w:rPr>
      <w:tblPr/>
      <w:tcPr>
        <w:shd w:val="clear" w:color="auto" w:fill="F2F2F2" w:themeFill="background1" w:themeFillShade="F2"/>
      </w:tcPr>
    </w:tblStylePr>
    <w:tblStylePr w:type="lastRow">
      <w:pPr>
        <w:wordWrap/>
        <w:spacing w:line="240" w:lineRule="auto"/>
        <w:contextualSpacing/>
      </w:pPr>
      <w:rPr>
        <w:rFonts w:asciiTheme="majorHAnsi" w:hAnsiTheme="majorHAnsi"/>
        <w:b/>
        <w:sz w:val="22"/>
      </w:rPr>
      <w:tblPr/>
      <w:tcPr>
        <w:shd w:val="clear" w:color="auto" w:fill="F2F2F2" w:themeFill="background1" w:themeFillShade="F2"/>
        <w:vAlign w:val="center"/>
      </w:tcPr>
    </w:tblStylePr>
  </w:style>
  <w:style w:type="character" w:customStyle="1" w:styleId="Titre4Car">
    <w:name w:val="Titre 4 Car"/>
    <w:basedOn w:val="Policepardfaut"/>
    <w:link w:val="Titre4"/>
    <w:uiPriority w:val="9"/>
    <w:rsid w:val="006E7216"/>
    <w:rPr>
      <w:rFonts w:ascii="Roboto" w:hAnsi="Roboto"/>
      <w:b/>
      <w:sz w:val="20"/>
      <w:lang w:val="fr-CA"/>
    </w:rPr>
  </w:style>
  <w:style w:type="paragraph" w:customStyle="1" w:styleId="EPRP-Listepuces2sousnumrosserr">
    <w:name w:val="EPRP - Liste à puces 2 sous numéros serré"/>
    <w:basedOn w:val="EPRP-Listepuces2sousnumros"/>
    <w:qFormat/>
    <w:rsid w:val="00542830"/>
    <w:pPr>
      <w:spacing w:after="0"/>
      <w:ind w:left="850"/>
    </w:pPr>
  </w:style>
  <w:style w:type="table" w:customStyle="1" w:styleId="Grilledetableauclaire1">
    <w:name w:val="Grille de tableau claire1"/>
    <w:basedOn w:val="TableauNormal"/>
    <w:uiPriority w:val="99"/>
    <w:rsid w:val="00341A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41">
    <w:name w:val="Tableau simple 41"/>
    <w:basedOn w:val="TableauNormal"/>
    <w:uiPriority w:val="99"/>
    <w:rsid w:val="00B31D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11">
    <w:name w:val="Tableau Grille 1 clair - Accentuation 11"/>
    <w:basedOn w:val="TableauNormal"/>
    <w:uiPriority w:val="46"/>
    <w:rsid w:val="00B31D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PRP-Listenumros">
    <w:name w:val="EPRP - Liste à numéros"/>
    <w:basedOn w:val="ERRP-Body"/>
    <w:qFormat/>
    <w:rsid w:val="00FF678E"/>
    <w:pPr>
      <w:numPr>
        <w:numId w:val="2"/>
      </w:numPr>
    </w:pPr>
    <w:rPr>
      <w:lang w:val="fr-CA"/>
    </w:rPr>
  </w:style>
  <w:style w:type="table" w:customStyle="1" w:styleId="Tableausimple11">
    <w:name w:val="Tableau simple 11"/>
    <w:basedOn w:val="TableauNormal"/>
    <w:uiPriority w:val="99"/>
    <w:rsid w:val="002357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31">
    <w:name w:val="Tableau Grille 1 clair - Accentuation 31"/>
    <w:basedOn w:val="TableauNormal"/>
    <w:uiPriority w:val="46"/>
    <w:rsid w:val="002357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simple21">
    <w:name w:val="Tableau simple 21"/>
    <w:basedOn w:val="TableauNormal"/>
    <w:uiPriority w:val="99"/>
    <w:rsid w:val="00161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5Car">
    <w:name w:val="Titre 5 Car"/>
    <w:basedOn w:val="Policepardfaut"/>
    <w:link w:val="Titre5"/>
    <w:uiPriority w:val="9"/>
    <w:rsid w:val="001203F1"/>
    <w:rPr>
      <w:rFonts w:asciiTheme="majorHAnsi" w:eastAsiaTheme="majorEastAsia" w:hAnsiTheme="majorHAnsi" w:cstheme="majorBidi"/>
      <w:color w:val="365F91" w:themeColor="accent1" w:themeShade="BF"/>
      <w:sz w:val="22"/>
      <w:lang w:val="fr-CA"/>
    </w:rPr>
  </w:style>
  <w:style w:type="paragraph" w:customStyle="1" w:styleId="EPRP-Listepuces2sousnumros">
    <w:name w:val="EPRP - Liste à puces 2 sous numéros"/>
    <w:basedOn w:val="EPRP-Listepuces"/>
    <w:qFormat/>
    <w:rsid w:val="009E5EF6"/>
    <w:pPr>
      <w:ind w:left="851"/>
    </w:pPr>
  </w:style>
  <w:style w:type="paragraph" w:customStyle="1" w:styleId="EPRP-Bodyprcdlistepuces">
    <w:name w:val="EPRP - Body précédé liste à puces"/>
    <w:basedOn w:val="Normal"/>
    <w:qFormat/>
    <w:rsid w:val="00C25B65"/>
    <w:pPr>
      <w:spacing w:before="360"/>
    </w:pPr>
    <w:rPr>
      <w:lang w:val="en-US"/>
    </w:rPr>
  </w:style>
  <w:style w:type="paragraph" w:customStyle="1" w:styleId="EPRP-Listepucesniveau2">
    <w:name w:val="EPRP - Liste à puces niveau 2"/>
    <w:basedOn w:val="EPRP-Listepuces"/>
    <w:qFormat/>
    <w:rsid w:val="001B7100"/>
    <w:pPr>
      <w:numPr>
        <w:numId w:val="3"/>
      </w:numPr>
      <w:ind w:left="1077" w:hanging="357"/>
    </w:pPr>
  </w:style>
  <w:style w:type="paragraph" w:customStyle="1" w:styleId="Titre2suivilistepuces">
    <w:name w:val="Titre 2 suivi liste à puces"/>
    <w:basedOn w:val="Titre2"/>
    <w:qFormat/>
    <w:rsid w:val="00AC73D9"/>
    <w:pPr>
      <w:spacing w:after="120"/>
    </w:pPr>
  </w:style>
  <w:style w:type="paragraph" w:styleId="Titre">
    <w:name w:val="Title"/>
    <w:aliases w:val="M-1er titre arial 14"/>
    <w:basedOn w:val="Normal"/>
    <w:next w:val="Normal"/>
    <w:link w:val="TitreCar"/>
    <w:qFormat/>
    <w:rsid w:val="00225B6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M-1er titre arial 14 Car"/>
    <w:basedOn w:val="Policepardfaut"/>
    <w:link w:val="Titre"/>
    <w:rsid w:val="00225B63"/>
    <w:rPr>
      <w:rFonts w:asciiTheme="majorHAnsi" w:eastAsiaTheme="majorEastAsia" w:hAnsiTheme="majorHAnsi" w:cstheme="majorBidi"/>
      <w:spacing w:val="-10"/>
      <w:kern w:val="28"/>
      <w:sz w:val="56"/>
      <w:szCs w:val="56"/>
      <w:lang w:val="fr-CA"/>
    </w:rPr>
  </w:style>
  <w:style w:type="paragraph" w:customStyle="1" w:styleId="EPRP-rfrences">
    <w:name w:val="EPRP - références"/>
    <w:basedOn w:val="ERRP-Body"/>
    <w:qFormat/>
    <w:rsid w:val="00655232"/>
    <w:pPr>
      <w:ind w:left="567" w:hanging="567"/>
    </w:pPr>
  </w:style>
  <w:style w:type="paragraph" w:customStyle="1" w:styleId="MPuce1">
    <w:name w:val="M Puce 1"/>
    <w:basedOn w:val="Normal"/>
    <w:rsid w:val="006F442B"/>
    <w:pPr>
      <w:tabs>
        <w:tab w:val="num" w:pos="360"/>
      </w:tabs>
      <w:spacing w:after="0" w:line="240" w:lineRule="auto"/>
      <w:ind w:left="340" w:hanging="340"/>
      <w:jc w:val="both"/>
    </w:pPr>
    <w:rPr>
      <w:rFonts w:ascii="Times New Roman" w:eastAsia="Times New Roman" w:hAnsi="Times New Roman" w:cs="Times New Roman"/>
      <w:sz w:val="22"/>
    </w:rPr>
  </w:style>
  <w:style w:type="paragraph" w:customStyle="1" w:styleId="M2EPUCE">
    <w:name w:val="M 2E PUCE"/>
    <w:basedOn w:val="MPuce1"/>
    <w:rsid w:val="006F442B"/>
    <w:pPr>
      <w:ind w:left="360" w:hanging="360"/>
    </w:pPr>
  </w:style>
  <w:style w:type="paragraph" w:customStyle="1" w:styleId="MPUCE2">
    <w:name w:val="M PUCE 2"/>
    <w:basedOn w:val="MPuce1"/>
    <w:rsid w:val="006F442B"/>
    <w:pPr>
      <w:ind w:left="360" w:hanging="360"/>
    </w:pPr>
  </w:style>
  <w:style w:type="paragraph" w:customStyle="1" w:styleId="retrait1">
    <w:name w:val="retrait 1"/>
    <w:basedOn w:val="M2EPUCE"/>
    <w:rsid w:val="006F442B"/>
  </w:style>
  <w:style w:type="paragraph" w:styleId="Notedebasdepage">
    <w:name w:val="footnote text"/>
    <w:basedOn w:val="Normal"/>
    <w:link w:val="NotedebasdepageCar"/>
    <w:uiPriority w:val="99"/>
    <w:semiHidden/>
    <w:unhideWhenUsed/>
    <w:rsid w:val="00F30A96"/>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F30A96"/>
    <w:rPr>
      <w:rFonts w:ascii="Roboto" w:hAnsi="Roboto"/>
      <w:sz w:val="20"/>
      <w:szCs w:val="20"/>
      <w:lang w:val="fr-CA"/>
    </w:rPr>
  </w:style>
  <w:style w:type="character" w:styleId="Appelnotedebasdep">
    <w:name w:val="footnote reference"/>
    <w:basedOn w:val="Policepardfaut"/>
    <w:semiHidden/>
    <w:rsid w:val="00F30A96"/>
    <w:rPr>
      <w:vertAlign w:val="superscript"/>
    </w:rPr>
  </w:style>
  <w:style w:type="paragraph" w:customStyle="1" w:styleId="Msous-titrearial11">
    <w:name w:val="M sous-titre arial 11"/>
    <w:basedOn w:val="Normal"/>
    <w:rsid w:val="004B3E7E"/>
    <w:pPr>
      <w:spacing w:before="0" w:after="0" w:line="240" w:lineRule="auto"/>
      <w:jc w:val="both"/>
    </w:pPr>
    <w:rPr>
      <w:rFonts w:ascii="Arial Narrow" w:eastAsia="Times New Roman" w:hAnsi="Arial Narrow" w:cs="Arial"/>
      <w:b/>
      <w:bCs/>
      <w:sz w:val="22"/>
    </w:rPr>
  </w:style>
  <w:style w:type="paragraph" w:customStyle="1" w:styleId="Grandtitre1">
    <w:name w:val="Grand titre 1"/>
    <w:basedOn w:val="Normal"/>
    <w:rsid w:val="006337F2"/>
    <w:pPr>
      <w:pBdr>
        <w:top w:val="single" w:sz="4" w:space="1" w:color="auto" w:shadow="1"/>
        <w:left w:val="single" w:sz="4" w:space="4" w:color="auto" w:shadow="1"/>
        <w:bottom w:val="single" w:sz="4" w:space="1" w:color="auto" w:shadow="1"/>
        <w:right w:val="single" w:sz="4" w:space="4" w:color="auto" w:shadow="1"/>
      </w:pBdr>
      <w:shd w:val="clear" w:color="auto" w:fill="00FFFF"/>
      <w:spacing w:before="0" w:after="0" w:line="240" w:lineRule="auto"/>
      <w:ind w:left="1080" w:right="902"/>
      <w:jc w:val="center"/>
    </w:pPr>
    <w:rPr>
      <w:rFonts w:ascii="Arial Narrow" w:eastAsia="Times New Roman" w:hAnsi="Arial Narrow" w:cs="Times New Roman"/>
      <w:b/>
      <w:bCs/>
      <w:sz w:val="28"/>
    </w:rPr>
  </w:style>
  <w:style w:type="paragraph" w:styleId="Retraitcorpsdetexte">
    <w:name w:val="Body Text Indent"/>
    <w:basedOn w:val="Normal"/>
    <w:link w:val="RetraitcorpsdetexteCar"/>
    <w:semiHidden/>
    <w:rsid w:val="006337F2"/>
    <w:pPr>
      <w:spacing w:before="0" w:after="0" w:line="240" w:lineRule="auto"/>
      <w:ind w:left="426" w:hanging="426"/>
    </w:pPr>
    <w:rPr>
      <w:rFonts w:ascii="Times New Roman" w:eastAsia="Times New Roman" w:hAnsi="Times New Roman" w:cs="Times New Roman"/>
      <w:lang w:val="fr-FR"/>
    </w:rPr>
  </w:style>
  <w:style w:type="character" w:customStyle="1" w:styleId="RetraitcorpsdetexteCar">
    <w:name w:val="Retrait corps de texte Car"/>
    <w:basedOn w:val="Policepardfaut"/>
    <w:link w:val="Retraitcorpsdetexte"/>
    <w:semiHidden/>
    <w:rsid w:val="006337F2"/>
    <w:rPr>
      <w:rFonts w:ascii="Times New Roman" w:eastAsia="Times New Roman" w:hAnsi="Times New Roman" w:cs="Times New Roman"/>
      <w:sz w:val="20"/>
    </w:rPr>
  </w:style>
  <w:style w:type="paragraph" w:styleId="Corpsdetexte">
    <w:name w:val="Body Text"/>
    <w:basedOn w:val="Normal"/>
    <w:link w:val="CorpsdetexteCar"/>
    <w:uiPriority w:val="99"/>
    <w:semiHidden/>
    <w:unhideWhenUsed/>
    <w:rsid w:val="00B40DE8"/>
    <w:pPr>
      <w:spacing w:after="120"/>
    </w:pPr>
  </w:style>
  <w:style w:type="character" w:customStyle="1" w:styleId="CorpsdetexteCar">
    <w:name w:val="Corps de texte Car"/>
    <w:basedOn w:val="Policepardfaut"/>
    <w:link w:val="Corpsdetexte"/>
    <w:uiPriority w:val="99"/>
    <w:semiHidden/>
    <w:rsid w:val="00B40DE8"/>
    <w:rPr>
      <w:rFonts w:ascii="Roboto" w:hAnsi="Roboto"/>
      <w:sz w:val="20"/>
      <w:lang w:val="fr-CA"/>
    </w:rPr>
  </w:style>
  <w:style w:type="paragraph" w:customStyle="1" w:styleId="titreschma">
    <w:name w:val="titre schéma"/>
    <w:basedOn w:val="Titre3"/>
    <w:qFormat/>
    <w:rsid w:val="00732354"/>
    <w:pPr>
      <w:spacing w:after="240"/>
      <w:jc w:val="center"/>
    </w:pPr>
    <w:rPr>
      <w:sz w:val="24"/>
      <w:szCs w:val="22"/>
    </w:rPr>
  </w:style>
  <w:style w:type="paragraph" w:customStyle="1" w:styleId="Textedanstableau">
    <w:name w:val="Texte dans tableau"/>
    <w:basedOn w:val="retrait1"/>
    <w:qFormat/>
    <w:rsid w:val="006C6369"/>
    <w:pPr>
      <w:tabs>
        <w:tab w:val="clear" w:pos="360"/>
      </w:tabs>
      <w:spacing w:line="240" w:lineRule="exact"/>
      <w:ind w:left="0" w:firstLine="0"/>
      <w:jc w:val="left"/>
    </w:pPr>
    <w:rPr>
      <w:rFonts w:ascii="Arial" w:hAnsi="Arial"/>
      <w:sz w:val="18"/>
      <w:szCs w:val="18"/>
    </w:rPr>
  </w:style>
  <w:style w:type="paragraph" w:styleId="Retraitcorpsdetexte2">
    <w:name w:val="Body Text Indent 2"/>
    <w:basedOn w:val="Normal"/>
    <w:link w:val="Retraitcorpsdetexte2Car"/>
    <w:unhideWhenUsed/>
    <w:rsid w:val="009A677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A677D"/>
    <w:rPr>
      <w:rFonts w:ascii="Roboto" w:hAnsi="Roboto"/>
      <w:sz w:val="20"/>
      <w:lang w:val="fr-CA"/>
    </w:rPr>
  </w:style>
  <w:style w:type="paragraph" w:styleId="Retraitcorpsdetexte3">
    <w:name w:val="Body Text Indent 3"/>
    <w:basedOn w:val="Normal"/>
    <w:link w:val="Retraitcorpsdetexte3Car"/>
    <w:rsid w:val="00A75FE6"/>
    <w:pPr>
      <w:spacing w:before="0" w:after="0" w:line="240" w:lineRule="auto"/>
      <w:ind w:left="255" w:hanging="255"/>
      <w:jc w:val="both"/>
    </w:pPr>
    <w:rPr>
      <w:rFonts w:ascii="Times New Roman" w:eastAsia="Times New Roman" w:hAnsi="Times New Roman" w:cs="Times New Roman"/>
      <w:sz w:val="22"/>
    </w:rPr>
  </w:style>
  <w:style w:type="character" w:customStyle="1" w:styleId="Retraitcorpsdetexte3Car">
    <w:name w:val="Retrait corps de texte 3 Car"/>
    <w:basedOn w:val="Policepardfaut"/>
    <w:link w:val="Retraitcorpsdetexte3"/>
    <w:rsid w:val="00A75FE6"/>
    <w:rPr>
      <w:rFonts w:ascii="Times New Roman" w:eastAsia="Times New Roman" w:hAnsi="Times New Roman" w:cs="Times New Roman"/>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973">
      <w:bodyDiv w:val="1"/>
      <w:marLeft w:val="0"/>
      <w:marRight w:val="0"/>
      <w:marTop w:val="0"/>
      <w:marBottom w:val="0"/>
      <w:divBdr>
        <w:top w:val="none" w:sz="0" w:space="0" w:color="auto"/>
        <w:left w:val="none" w:sz="0" w:space="0" w:color="auto"/>
        <w:bottom w:val="none" w:sz="0" w:space="0" w:color="auto"/>
        <w:right w:val="none" w:sz="0" w:space="0" w:color="auto"/>
      </w:divBdr>
    </w:div>
    <w:div w:id="47386528">
      <w:bodyDiv w:val="1"/>
      <w:marLeft w:val="0"/>
      <w:marRight w:val="0"/>
      <w:marTop w:val="0"/>
      <w:marBottom w:val="0"/>
      <w:divBdr>
        <w:top w:val="none" w:sz="0" w:space="0" w:color="auto"/>
        <w:left w:val="none" w:sz="0" w:space="0" w:color="auto"/>
        <w:bottom w:val="none" w:sz="0" w:space="0" w:color="auto"/>
        <w:right w:val="none" w:sz="0" w:space="0" w:color="auto"/>
      </w:divBdr>
    </w:div>
    <w:div w:id="67845068">
      <w:bodyDiv w:val="1"/>
      <w:marLeft w:val="0"/>
      <w:marRight w:val="0"/>
      <w:marTop w:val="0"/>
      <w:marBottom w:val="0"/>
      <w:divBdr>
        <w:top w:val="none" w:sz="0" w:space="0" w:color="auto"/>
        <w:left w:val="none" w:sz="0" w:space="0" w:color="auto"/>
        <w:bottom w:val="none" w:sz="0" w:space="0" w:color="auto"/>
        <w:right w:val="none" w:sz="0" w:space="0" w:color="auto"/>
      </w:divBdr>
    </w:div>
    <w:div w:id="77682117">
      <w:bodyDiv w:val="1"/>
      <w:marLeft w:val="0"/>
      <w:marRight w:val="0"/>
      <w:marTop w:val="0"/>
      <w:marBottom w:val="0"/>
      <w:divBdr>
        <w:top w:val="none" w:sz="0" w:space="0" w:color="auto"/>
        <w:left w:val="none" w:sz="0" w:space="0" w:color="auto"/>
        <w:bottom w:val="none" w:sz="0" w:space="0" w:color="auto"/>
        <w:right w:val="none" w:sz="0" w:space="0" w:color="auto"/>
      </w:divBdr>
    </w:div>
    <w:div w:id="90054962">
      <w:bodyDiv w:val="1"/>
      <w:marLeft w:val="0"/>
      <w:marRight w:val="0"/>
      <w:marTop w:val="0"/>
      <w:marBottom w:val="0"/>
      <w:divBdr>
        <w:top w:val="none" w:sz="0" w:space="0" w:color="auto"/>
        <w:left w:val="none" w:sz="0" w:space="0" w:color="auto"/>
        <w:bottom w:val="none" w:sz="0" w:space="0" w:color="auto"/>
        <w:right w:val="none" w:sz="0" w:space="0" w:color="auto"/>
      </w:divBdr>
    </w:div>
    <w:div w:id="95171808">
      <w:bodyDiv w:val="1"/>
      <w:marLeft w:val="0"/>
      <w:marRight w:val="0"/>
      <w:marTop w:val="0"/>
      <w:marBottom w:val="0"/>
      <w:divBdr>
        <w:top w:val="none" w:sz="0" w:space="0" w:color="auto"/>
        <w:left w:val="none" w:sz="0" w:space="0" w:color="auto"/>
        <w:bottom w:val="none" w:sz="0" w:space="0" w:color="auto"/>
        <w:right w:val="none" w:sz="0" w:space="0" w:color="auto"/>
      </w:divBdr>
    </w:div>
    <w:div w:id="99380027">
      <w:bodyDiv w:val="1"/>
      <w:marLeft w:val="0"/>
      <w:marRight w:val="0"/>
      <w:marTop w:val="0"/>
      <w:marBottom w:val="0"/>
      <w:divBdr>
        <w:top w:val="none" w:sz="0" w:space="0" w:color="auto"/>
        <w:left w:val="none" w:sz="0" w:space="0" w:color="auto"/>
        <w:bottom w:val="none" w:sz="0" w:space="0" w:color="auto"/>
        <w:right w:val="none" w:sz="0" w:space="0" w:color="auto"/>
      </w:divBdr>
    </w:div>
    <w:div w:id="162011796">
      <w:bodyDiv w:val="1"/>
      <w:marLeft w:val="0"/>
      <w:marRight w:val="0"/>
      <w:marTop w:val="0"/>
      <w:marBottom w:val="0"/>
      <w:divBdr>
        <w:top w:val="none" w:sz="0" w:space="0" w:color="auto"/>
        <w:left w:val="none" w:sz="0" w:space="0" w:color="auto"/>
        <w:bottom w:val="none" w:sz="0" w:space="0" w:color="auto"/>
        <w:right w:val="none" w:sz="0" w:space="0" w:color="auto"/>
      </w:divBdr>
      <w:divsChild>
        <w:div w:id="1004166728">
          <w:marLeft w:val="0"/>
          <w:marRight w:val="0"/>
          <w:marTop w:val="219"/>
          <w:marBottom w:val="0"/>
          <w:divBdr>
            <w:top w:val="none" w:sz="0" w:space="0" w:color="auto"/>
            <w:left w:val="none" w:sz="0" w:space="0" w:color="auto"/>
            <w:bottom w:val="none" w:sz="0" w:space="0" w:color="auto"/>
            <w:right w:val="none" w:sz="0" w:space="0" w:color="auto"/>
          </w:divBdr>
          <w:divsChild>
            <w:div w:id="14377467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8255">
      <w:bodyDiv w:val="1"/>
      <w:marLeft w:val="0"/>
      <w:marRight w:val="0"/>
      <w:marTop w:val="0"/>
      <w:marBottom w:val="0"/>
      <w:divBdr>
        <w:top w:val="none" w:sz="0" w:space="0" w:color="auto"/>
        <w:left w:val="none" w:sz="0" w:space="0" w:color="auto"/>
        <w:bottom w:val="none" w:sz="0" w:space="0" w:color="auto"/>
        <w:right w:val="none" w:sz="0" w:space="0" w:color="auto"/>
      </w:divBdr>
    </w:div>
    <w:div w:id="205139850">
      <w:bodyDiv w:val="1"/>
      <w:marLeft w:val="0"/>
      <w:marRight w:val="0"/>
      <w:marTop w:val="0"/>
      <w:marBottom w:val="0"/>
      <w:divBdr>
        <w:top w:val="none" w:sz="0" w:space="0" w:color="auto"/>
        <w:left w:val="none" w:sz="0" w:space="0" w:color="auto"/>
        <w:bottom w:val="none" w:sz="0" w:space="0" w:color="auto"/>
        <w:right w:val="none" w:sz="0" w:space="0" w:color="auto"/>
      </w:divBdr>
    </w:div>
    <w:div w:id="224412058">
      <w:bodyDiv w:val="1"/>
      <w:marLeft w:val="0"/>
      <w:marRight w:val="0"/>
      <w:marTop w:val="0"/>
      <w:marBottom w:val="0"/>
      <w:divBdr>
        <w:top w:val="none" w:sz="0" w:space="0" w:color="auto"/>
        <w:left w:val="none" w:sz="0" w:space="0" w:color="auto"/>
        <w:bottom w:val="none" w:sz="0" w:space="0" w:color="auto"/>
        <w:right w:val="none" w:sz="0" w:space="0" w:color="auto"/>
      </w:divBdr>
    </w:div>
    <w:div w:id="287441751">
      <w:bodyDiv w:val="1"/>
      <w:marLeft w:val="0"/>
      <w:marRight w:val="0"/>
      <w:marTop w:val="0"/>
      <w:marBottom w:val="0"/>
      <w:divBdr>
        <w:top w:val="none" w:sz="0" w:space="0" w:color="auto"/>
        <w:left w:val="none" w:sz="0" w:space="0" w:color="auto"/>
        <w:bottom w:val="none" w:sz="0" w:space="0" w:color="auto"/>
        <w:right w:val="none" w:sz="0" w:space="0" w:color="auto"/>
      </w:divBdr>
    </w:div>
    <w:div w:id="349264702">
      <w:bodyDiv w:val="1"/>
      <w:marLeft w:val="0"/>
      <w:marRight w:val="0"/>
      <w:marTop w:val="0"/>
      <w:marBottom w:val="0"/>
      <w:divBdr>
        <w:top w:val="none" w:sz="0" w:space="0" w:color="auto"/>
        <w:left w:val="none" w:sz="0" w:space="0" w:color="auto"/>
        <w:bottom w:val="none" w:sz="0" w:space="0" w:color="auto"/>
        <w:right w:val="none" w:sz="0" w:space="0" w:color="auto"/>
      </w:divBdr>
    </w:div>
    <w:div w:id="358547760">
      <w:bodyDiv w:val="1"/>
      <w:marLeft w:val="0"/>
      <w:marRight w:val="0"/>
      <w:marTop w:val="0"/>
      <w:marBottom w:val="0"/>
      <w:divBdr>
        <w:top w:val="none" w:sz="0" w:space="0" w:color="auto"/>
        <w:left w:val="none" w:sz="0" w:space="0" w:color="auto"/>
        <w:bottom w:val="none" w:sz="0" w:space="0" w:color="auto"/>
        <w:right w:val="none" w:sz="0" w:space="0" w:color="auto"/>
      </w:divBdr>
    </w:div>
    <w:div w:id="374932336">
      <w:bodyDiv w:val="1"/>
      <w:marLeft w:val="0"/>
      <w:marRight w:val="0"/>
      <w:marTop w:val="0"/>
      <w:marBottom w:val="0"/>
      <w:divBdr>
        <w:top w:val="none" w:sz="0" w:space="0" w:color="auto"/>
        <w:left w:val="none" w:sz="0" w:space="0" w:color="auto"/>
        <w:bottom w:val="none" w:sz="0" w:space="0" w:color="auto"/>
        <w:right w:val="none" w:sz="0" w:space="0" w:color="auto"/>
      </w:divBdr>
    </w:div>
    <w:div w:id="394203998">
      <w:bodyDiv w:val="1"/>
      <w:marLeft w:val="0"/>
      <w:marRight w:val="0"/>
      <w:marTop w:val="0"/>
      <w:marBottom w:val="0"/>
      <w:divBdr>
        <w:top w:val="none" w:sz="0" w:space="0" w:color="auto"/>
        <w:left w:val="none" w:sz="0" w:space="0" w:color="auto"/>
        <w:bottom w:val="none" w:sz="0" w:space="0" w:color="auto"/>
        <w:right w:val="none" w:sz="0" w:space="0" w:color="auto"/>
      </w:divBdr>
    </w:div>
    <w:div w:id="413088864">
      <w:bodyDiv w:val="1"/>
      <w:marLeft w:val="0"/>
      <w:marRight w:val="0"/>
      <w:marTop w:val="0"/>
      <w:marBottom w:val="0"/>
      <w:divBdr>
        <w:top w:val="none" w:sz="0" w:space="0" w:color="auto"/>
        <w:left w:val="none" w:sz="0" w:space="0" w:color="auto"/>
        <w:bottom w:val="none" w:sz="0" w:space="0" w:color="auto"/>
        <w:right w:val="none" w:sz="0" w:space="0" w:color="auto"/>
      </w:divBdr>
    </w:div>
    <w:div w:id="439372759">
      <w:bodyDiv w:val="1"/>
      <w:marLeft w:val="0"/>
      <w:marRight w:val="0"/>
      <w:marTop w:val="0"/>
      <w:marBottom w:val="0"/>
      <w:divBdr>
        <w:top w:val="none" w:sz="0" w:space="0" w:color="auto"/>
        <w:left w:val="none" w:sz="0" w:space="0" w:color="auto"/>
        <w:bottom w:val="none" w:sz="0" w:space="0" w:color="auto"/>
        <w:right w:val="none" w:sz="0" w:space="0" w:color="auto"/>
      </w:divBdr>
    </w:div>
    <w:div w:id="447966708">
      <w:bodyDiv w:val="1"/>
      <w:marLeft w:val="0"/>
      <w:marRight w:val="0"/>
      <w:marTop w:val="0"/>
      <w:marBottom w:val="0"/>
      <w:divBdr>
        <w:top w:val="none" w:sz="0" w:space="0" w:color="auto"/>
        <w:left w:val="none" w:sz="0" w:space="0" w:color="auto"/>
        <w:bottom w:val="none" w:sz="0" w:space="0" w:color="auto"/>
        <w:right w:val="none" w:sz="0" w:space="0" w:color="auto"/>
      </w:divBdr>
    </w:div>
    <w:div w:id="463234625">
      <w:bodyDiv w:val="1"/>
      <w:marLeft w:val="0"/>
      <w:marRight w:val="0"/>
      <w:marTop w:val="0"/>
      <w:marBottom w:val="0"/>
      <w:divBdr>
        <w:top w:val="none" w:sz="0" w:space="0" w:color="auto"/>
        <w:left w:val="none" w:sz="0" w:space="0" w:color="auto"/>
        <w:bottom w:val="none" w:sz="0" w:space="0" w:color="auto"/>
        <w:right w:val="none" w:sz="0" w:space="0" w:color="auto"/>
      </w:divBdr>
    </w:div>
    <w:div w:id="505635185">
      <w:bodyDiv w:val="1"/>
      <w:marLeft w:val="0"/>
      <w:marRight w:val="0"/>
      <w:marTop w:val="0"/>
      <w:marBottom w:val="0"/>
      <w:divBdr>
        <w:top w:val="none" w:sz="0" w:space="0" w:color="auto"/>
        <w:left w:val="none" w:sz="0" w:space="0" w:color="auto"/>
        <w:bottom w:val="none" w:sz="0" w:space="0" w:color="auto"/>
        <w:right w:val="none" w:sz="0" w:space="0" w:color="auto"/>
      </w:divBdr>
    </w:div>
    <w:div w:id="510461364">
      <w:bodyDiv w:val="1"/>
      <w:marLeft w:val="0"/>
      <w:marRight w:val="0"/>
      <w:marTop w:val="0"/>
      <w:marBottom w:val="0"/>
      <w:divBdr>
        <w:top w:val="none" w:sz="0" w:space="0" w:color="auto"/>
        <w:left w:val="none" w:sz="0" w:space="0" w:color="auto"/>
        <w:bottom w:val="none" w:sz="0" w:space="0" w:color="auto"/>
        <w:right w:val="none" w:sz="0" w:space="0" w:color="auto"/>
      </w:divBdr>
    </w:div>
    <w:div w:id="532420162">
      <w:bodyDiv w:val="1"/>
      <w:marLeft w:val="0"/>
      <w:marRight w:val="0"/>
      <w:marTop w:val="0"/>
      <w:marBottom w:val="0"/>
      <w:divBdr>
        <w:top w:val="none" w:sz="0" w:space="0" w:color="auto"/>
        <w:left w:val="none" w:sz="0" w:space="0" w:color="auto"/>
        <w:bottom w:val="none" w:sz="0" w:space="0" w:color="auto"/>
        <w:right w:val="none" w:sz="0" w:space="0" w:color="auto"/>
      </w:divBdr>
    </w:div>
    <w:div w:id="691608972">
      <w:bodyDiv w:val="1"/>
      <w:marLeft w:val="0"/>
      <w:marRight w:val="0"/>
      <w:marTop w:val="0"/>
      <w:marBottom w:val="0"/>
      <w:divBdr>
        <w:top w:val="none" w:sz="0" w:space="0" w:color="auto"/>
        <w:left w:val="none" w:sz="0" w:space="0" w:color="auto"/>
        <w:bottom w:val="none" w:sz="0" w:space="0" w:color="auto"/>
        <w:right w:val="none" w:sz="0" w:space="0" w:color="auto"/>
      </w:divBdr>
    </w:div>
    <w:div w:id="712001572">
      <w:bodyDiv w:val="1"/>
      <w:marLeft w:val="0"/>
      <w:marRight w:val="0"/>
      <w:marTop w:val="0"/>
      <w:marBottom w:val="0"/>
      <w:divBdr>
        <w:top w:val="none" w:sz="0" w:space="0" w:color="auto"/>
        <w:left w:val="none" w:sz="0" w:space="0" w:color="auto"/>
        <w:bottom w:val="none" w:sz="0" w:space="0" w:color="auto"/>
        <w:right w:val="none" w:sz="0" w:space="0" w:color="auto"/>
      </w:divBdr>
    </w:div>
    <w:div w:id="774253051">
      <w:bodyDiv w:val="1"/>
      <w:marLeft w:val="0"/>
      <w:marRight w:val="0"/>
      <w:marTop w:val="0"/>
      <w:marBottom w:val="0"/>
      <w:divBdr>
        <w:top w:val="none" w:sz="0" w:space="0" w:color="auto"/>
        <w:left w:val="none" w:sz="0" w:space="0" w:color="auto"/>
        <w:bottom w:val="none" w:sz="0" w:space="0" w:color="auto"/>
        <w:right w:val="none" w:sz="0" w:space="0" w:color="auto"/>
      </w:divBdr>
    </w:div>
    <w:div w:id="812526094">
      <w:bodyDiv w:val="1"/>
      <w:marLeft w:val="0"/>
      <w:marRight w:val="0"/>
      <w:marTop w:val="0"/>
      <w:marBottom w:val="0"/>
      <w:divBdr>
        <w:top w:val="none" w:sz="0" w:space="0" w:color="auto"/>
        <w:left w:val="none" w:sz="0" w:space="0" w:color="auto"/>
        <w:bottom w:val="none" w:sz="0" w:space="0" w:color="auto"/>
        <w:right w:val="none" w:sz="0" w:space="0" w:color="auto"/>
      </w:divBdr>
    </w:div>
    <w:div w:id="868421146">
      <w:bodyDiv w:val="1"/>
      <w:marLeft w:val="0"/>
      <w:marRight w:val="0"/>
      <w:marTop w:val="0"/>
      <w:marBottom w:val="0"/>
      <w:divBdr>
        <w:top w:val="none" w:sz="0" w:space="0" w:color="auto"/>
        <w:left w:val="none" w:sz="0" w:space="0" w:color="auto"/>
        <w:bottom w:val="none" w:sz="0" w:space="0" w:color="auto"/>
        <w:right w:val="none" w:sz="0" w:space="0" w:color="auto"/>
      </w:divBdr>
    </w:div>
    <w:div w:id="883522568">
      <w:bodyDiv w:val="1"/>
      <w:marLeft w:val="0"/>
      <w:marRight w:val="0"/>
      <w:marTop w:val="0"/>
      <w:marBottom w:val="0"/>
      <w:divBdr>
        <w:top w:val="none" w:sz="0" w:space="0" w:color="auto"/>
        <w:left w:val="none" w:sz="0" w:space="0" w:color="auto"/>
        <w:bottom w:val="none" w:sz="0" w:space="0" w:color="auto"/>
        <w:right w:val="none" w:sz="0" w:space="0" w:color="auto"/>
      </w:divBdr>
    </w:div>
    <w:div w:id="907039864">
      <w:bodyDiv w:val="1"/>
      <w:marLeft w:val="0"/>
      <w:marRight w:val="0"/>
      <w:marTop w:val="0"/>
      <w:marBottom w:val="0"/>
      <w:divBdr>
        <w:top w:val="none" w:sz="0" w:space="0" w:color="auto"/>
        <w:left w:val="none" w:sz="0" w:space="0" w:color="auto"/>
        <w:bottom w:val="none" w:sz="0" w:space="0" w:color="auto"/>
        <w:right w:val="none" w:sz="0" w:space="0" w:color="auto"/>
      </w:divBdr>
    </w:div>
    <w:div w:id="932513347">
      <w:bodyDiv w:val="1"/>
      <w:marLeft w:val="0"/>
      <w:marRight w:val="0"/>
      <w:marTop w:val="0"/>
      <w:marBottom w:val="0"/>
      <w:divBdr>
        <w:top w:val="none" w:sz="0" w:space="0" w:color="auto"/>
        <w:left w:val="none" w:sz="0" w:space="0" w:color="auto"/>
        <w:bottom w:val="none" w:sz="0" w:space="0" w:color="auto"/>
        <w:right w:val="none" w:sz="0" w:space="0" w:color="auto"/>
      </w:divBdr>
    </w:div>
    <w:div w:id="1027295018">
      <w:bodyDiv w:val="1"/>
      <w:marLeft w:val="0"/>
      <w:marRight w:val="0"/>
      <w:marTop w:val="0"/>
      <w:marBottom w:val="0"/>
      <w:divBdr>
        <w:top w:val="none" w:sz="0" w:space="0" w:color="auto"/>
        <w:left w:val="none" w:sz="0" w:space="0" w:color="auto"/>
        <w:bottom w:val="none" w:sz="0" w:space="0" w:color="auto"/>
        <w:right w:val="none" w:sz="0" w:space="0" w:color="auto"/>
      </w:divBdr>
    </w:div>
    <w:div w:id="1125467522">
      <w:bodyDiv w:val="1"/>
      <w:marLeft w:val="0"/>
      <w:marRight w:val="0"/>
      <w:marTop w:val="0"/>
      <w:marBottom w:val="0"/>
      <w:divBdr>
        <w:top w:val="none" w:sz="0" w:space="0" w:color="auto"/>
        <w:left w:val="none" w:sz="0" w:space="0" w:color="auto"/>
        <w:bottom w:val="none" w:sz="0" w:space="0" w:color="auto"/>
        <w:right w:val="none" w:sz="0" w:space="0" w:color="auto"/>
      </w:divBdr>
    </w:div>
    <w:div w:id="1146552951">
      <w:bodyDiv w:val="1"/>
      <w:marLeft w:val="0"/>
      <w:marRight w:val="0"/>
      <w:marTop w:val="0"/>
      <w:marBottom w:val="0"/>
      <w:divBdr>
        <w:top w:val="none" w:sz="0" w:space="0" w:color="auto"/>
        <w:left w:val="none" w:sz="0" w:space="0" w:color="auto"/>
        <w:bottom w:val="none" w:sz="0" w:space="0" w:color="auto"/>
        <w:right w:val="none" w:sz="0" w:space="0" w:color="auto"/>
      </w:divBdr>
    </w:div>
    <w:div w:id="1167481810">
      <w:bodyDiv w:val="1"/>
      <w:marLeft w:val="0"/>
      <w:marRight w:val="0"/>
      <w:marTop w:val="0"/>
      <w:marBottom w:val="0"/>
      <w:divBdr>
        <w:top w:val="none" w:sz="0" w:space="0" w:color="auto"/>
        <w:left w:val="none" w:sz="0" w:space="0" w:color="auto"/>
        <w:bottom w:val="none" w:sz="0" w:space="0" w:color="auto"/>
        <w:right w:val="none" w:sz="0" w:space="0" w:color="auto"/>
      </w:divBdr>
    </w:div>
    <w:div w:id="1194464222">
      <w:bodyDiv w:val="1"/>
      <w:marLeft w:val="0"/>
      <w:marRight w:val="0"/>
      <w:marTop w:val="0"/>
      <w:marBottom w:val="0"/>
      <w:divBdr>
        <w:top w:val="none" w:sz="0" w:space="0" w:color="auto"/>
        <w:left w:val="none" w:sz="0" w:space="0" w:color="auto"/>
        <w:bottom w:val="none" w:sz="0" w:space="0" w:color="auto"/>
        <w:right w:val="none" w:sz="0" w:space="0" w:color="auto"/>
      </w:divBdr>
    </w:div>
    <w:div w:id="1195927587">
      <w:bodyDiv w:val="1"/>
      <w:marLeft w:val="0"/>
      <w:marRight w:val="0"/>
      <w:marTop w:val="0"/>
      <w:marBottom w:val="0"/>
      <w:divBdr>
        <w:top w:val="none" w:sz="0" w:space="0" w:color="auto"/>
        <w:left w:val="none" w:sz="0" w:space="0" w:color="auto"/>
        <w:bottom w:val="none" w:sz="0" w:space="0" w:color="auto"/>
        <w:right w:val="none" w:sz="0" w:space="0" w:color="auto"/>
      </w:divBdr>
    </w:div>
    <w:div w:id="1216506020">
      <w:bodyDiv w:val="1"/>
      <w:marLeft w:val="0"/>
      <w:marRight w:val="0"/>
      <w:marTop w:val="0"/>
      <w:marBottom w:val="0"/>
      <w:divBdr>
        <w:top w:val="none" w:sz="0" w:space="0" w:color="auto"/>
        <w:left w:val="none" w:sz="0" w:space="0" w:color="auto"/>
        <w:bottom w:val="none" w:sz="0" w:space="0" w:color="auto"/>
        <w:right w:val="none" w:sz="0" w:space="0" w:color="auto"/>
      </w:divBdr>
    </w:div>
    <w:div w:id="1227572737">
      <w:bodyDiv w:val="1"/>
      <w:marLeft w:val="0"/>
      <w:marRight w:val="0"/>
      <w:marTop w:val="0"/>
      <w:marBottom w:val="0"/>
      <w:divBdr>
        <w:top w:val="none" w:sz="0" w:space="0" w:color="auto"/>
        <w:left w:val="none" w:sz="0" w:space="0" w:color="auto"/>
        <w:bottom w:val="none" w:sz="0" w:space="0" w:color="auto"/>
        <w:right w:val="none" w:sz="0" w:space="0" w:color="auto"/>
      </w:divBdr>
    </w:div>
    <w:div w:id="1275674917">
      <w:bodyDiv w:val="1"/>
      <w:marLeft w:val="0"/>
      <w:marRight w:val="0"/>
      <w:marTop w:val="0"/>
      <w:marBottom w:val="0"/>
      <w:divBdr>
        <w:top w:val="none" w:sz="0" w:space="0" w:color="auto"/>
        <w:left w:val="none" w:sz="0" w:space="0" w:color="auto"/>
        <w:bottom w:val="none" w:sz="0" w:space="0" w:color="auto"/>
        <w:right w:val="none" w:sz="0" w:space="0" w:color="auto"/>
      </w:divBdr>
    </w:div>
    <w:div w:id="1314680215">
      <w:bodyDiv w:val="1"/>
      <w:marLeft w:val="0"/>
      <w:marRight w:val="0"/>
      <w:marTop w:val="0"/>
      <w:marBottom w:val="0"/>
      <w:divBdr>
        <w:top w:val="none" w:sz="0" w:space="0" w:color="auto"/>
        <w:left w:val="none" w:sz="0" w:space="0" w:color="auto"/>
        <w:bottom w:val="none" w:sz="0" w:space="0" w:color="auto"/>
        <w:right w:val="none" w:sz="0" w:space="0" w:color="auto"/>
      </w:divBdr>
    </w:div>
    <w:div w:id="1316884256">
      <w:bodyDiv w:val="1"/>
      <w:marLeft w:val="0"/>
      <w:marRight w:val="0"/>
      <w:marTop w:val="0"/>
      <w:marBottom w:val="0"/>
      <w:divBdr>
        <w:top w:val="none" w:sz="0" w:space="0" w:color="auto"/>
        <w:left w:val="none" w:sz="0" w:space="0" w:color="auto"/>
        <w:bottom w:val="none" w:sz="0" w:space="0" w:color="auto"/>
        <w:right w:val="none" w:sz="0" w:space="0" w:color="auto"/>
      </w:divBdr>
    </w:div>
    <w:div w:id="1317956175">
      <w:bodyDiv w:val="1"/>
      <w:marLeft w:val="0"/>
      <w:marRight w:val="0"/>
      <w:marTop w:val="0"/>
      <w:marBottom w:val="0"/>
      <w:divBdr>
        <w:top w:val="none" w:sz="0" w:space="0" w:color="auto"/>
        <w:left w:val="none" w:sz="0" w:space="0" w:color="auto"/>
        <w:bottom w:val="none" w:sz="0" w:space="0" w:color="auto"/>
        <w:right w:val="none" w:sz="0" w:space="0" w:color="auto"/>
      </w:divBdr>
      <w:divsChild>
        <w:div w:id="1469981490">
          <w:marLeft w:val="0"/>
          <w:marRight w:val="0"/>
          <w:marTop w:val="0"/>
          <w:marBottom w:val="0"/>
          <w:divBdr>
            <w:top w:val="none" w:sz="0" w:space="0" w:color="auto"/>
            <w:left w:val="none" w:sz="0" w:space="0" w:color="auto"/>
            <w:bottom w:val="none" w:sz="0" w:space="0" w:color="auto"/>
            <w:right w:val="none" w:sz="0" w:space="0" w:color="auto"/>
          </w:divBdr>
        </w:div>
      </w:divsChild>
    </w:div>
    <w:div w:id="1327709061">
      <w:bodyDiv w:val="1"/>
      <w:marLeft w:val="0"/>
      <w:marRight w:val="0"/>
      <w:marTop w:val="0"/>
      <w:marBottom w:val="0"/>
      <w:divBdr>
        <w:top w:val="none" w:sz="0" w:space="0" w:color="auto"/>
        <w:left w:val="none" w:sz="0" w:space="0" w:color="auto"/>
        <w:bottom w:val="none" w:sz="0" w:space="0" w:color="auto"/>
        <w:right w:val="none" w:sz="0" w:space="0" w:color="auto"/>
      </w:divBdr>
    </w:div>
    <w:div w:id="1340932827">
      <w:bodyDiv w:val="1"/>
      <w:marLeft w:val="0"/>
      <w:marRight w:val="0"/>
      <w:marTop w:val="0"/>
      <w:marBottom w:val="0"/>
      <w:divBdr>
        <w:top w:val="none" w:sz="0" w:space="0" w:color="auto"/>
        <w:left w:val="none" w:sz="0" w:space="0" w:color="auto"/>
        <w:bottom w:val="none" w:sz="0" w:space="0" w:color="auto"/>
        <w:right w:val="none" w:sz="0" w:space="0" w:color="auto"/>
      </w:divBdr>
    </w:div>
    <w:div w:id="1381857316">
      <w:bodyDiv w:val="1"/>
      <w:marLeft w:val="0"/>
      <w:marRight w:val="0"/>
      <w:marTop w:val="0"/>
      <w:marBottom w:val="0"/>
      <w:divBdr>
        <w:top w:val="none" w:sz="0" w:space="0" w:color="auto"/>
        <w:left w:val="none" w:sz="0" w:space="0" w:color="auto"/>
        <w:bottom w:val="none" w:sz="0" w:space="0" w:color="auto"/>
        <w:right w:val="none" w:sz="0" w:space="0" w:color="auto"/>
      </w:divBdr>
    </w:div>
    <w:div w:id="1426488430">
      <w:bodyDiv w:val="1"/>
      <w:marLeft w:val="0"/>
      <w:marRight w:val="0"/>
      <w:marTop w:val="0"/>
      <w:marBottom w:val="0"/>
      <w:divBdr>
        <w:top w:val="none" w:sz="0" w:space="0" w:color="auto"/>
        <w:left w:val="none" w:sz="0" w:space="0" w:color="auto"/>
        <w:bottom w:val="none" w:sz="0" w:space="0" w:color="auto"/>
        <w:right w:val="none" w:sz="0" w:space="0" w:color="auto"/>
      </w:divBdr>
    </w:div>
    <w:div w:id="1458182233">
      <w:bodyDiv w:val="1"/>
      <w:marLeft w:val="0"/>
      <w:marRight w:val="0"/>
      <w:marTop w:val="0"/>
      <w:marBottom w:val="0"/>
      <w:divBdr>
        <w:top w:val="none" w:sz="0" w:space="0" w:color="auto"/>
        <w:left w:val="none" w:sz="0" w:space="0" w:color="auto"/>
        <w:bottom w:val="none" w:sz="0" w:space="0" w:color="auto"/>
        <w:right w:val="none" w:sz="0" w:space="0" w:color="auto"/>
      </w:divBdr>
    </w:div>
    <w:div w:id="1466309423">
      <w:bodyDiv w:val="1"/>
      <w:marLeft w:val="0"/>
      <w:marRight w:val="0"/>
      <w:marTop w:val="0"/>
      <w:marBottom w:val="0"/>
      <w:divBdr>
        <w:top w:val="none" w:sz="0" w:space="0" w:color="auto"/>
        <w:left w:val="none" w:sz="0" w:space="0" w:color="auto"/>
        <w:bottom w:val="none" w:sz="0" w:space="0" w:color="auto"/>
        <w:right w:val="none" w:sz="0" w:space="0" w:color="auto"/>
      </w:divBdr>
    </w:div>
    <w:div w:id="1469199170">
      <w:bodyDiv w:val="1"/>
      <w:marLeft w:val="0"/>
      <w:marRight w:val="0"/>
      <w:marTop w:val="0"/>
      <w:marBottom w:val="0"/>
      <w:divBdr>
        <w:top w:val="none" w:sz="0" w:space="0" w:color="auto"/>
        <w:left w:val="none" w:sz="0" w:space="0" w:color="auto"/>
        <w:bottom w:val="none" w:sz="0" w:space="0" w:color="auto"/>
        <w:right w:val="none" w:sz="0" w:space="0" w:color="auto"/>
      </w:divBdr>
    </w:div>
    <w:div w:id="1520780230">
      <w:bodyDiv w:val="1"/>
      <w:marLeft w:val="0"/>
      <w:marRight w:val="0"/>
      <w:marTop w:val="0"/>
      <w:marBottom w:val="0"/>
      <w:divBdr>
        <w:top w:val="none" w:sz="0" w:space="0" w:color="auto"/>
        <w:left w:val="none" w:sz="0" w:space="0" w:color="auto"/>
        <w:bottom w:val="none" w:sz="0" w:space="0" w:color="auto"/>
        <w:right w:val="none" w:sz="0" w:space="0" w:color="auto"/>
      </w:divBdr>
      <w:divsChild>
        <w:div w:id="1282687231">
          <w:marLeft w:val="0"/>
          <w:marRight w:val="0"/>
          <w:marTop w:val="0"/>
          <w:marBottom w:val="0"/>
          <w:divBdr>
            <w:top w:val="none" w:sz="0" w:space="0" w:color="auto"/>
            <w:left w:val="none" w:sz="0" w:space="0" w:color="auto"/>
            <w:bottom w:val="none" w:sz="0" w:space="0" w:color="auto"/>
            <w:right w:val="none" w:sz="0" w:space="0" w:color="auto"/>
          </w:divBdr>
        </w:div>
        <w:div w:id="680817191">
          <w:marLeft w:val="0"/>
          <w:marRight w:val="0"/>
          <w:marTop w:val="0"/>
          <w:marBottom w:val="0"/>
          <w:divBdr>
            <w:top w:val="none" w:sz="0" w:space="0" w:color="auto"/>
            <w:left w:val="none" w:sz="0" w:space="0" w:color="auto"/>
            <w:bottom w:val="none" w:sz="0" w:space="0" w:color="auto"/>
            <w:right w:val="none" w:sz="0" w:space="0" w:color="auto"/>
          </w:divBdr>
        </w:div>
      </w:divsChild>
    </w:div>
    <w:div w:id="1555769755">
      <w:bodyDiv w:val="1"/>
      <w:marLeft w:val="0"/>
      <w:marRight w:val="0"/>
      <w:marTop w:val="0"/>
      <w:marBottom w:val="0"/>
      <w:divBdr>
        <w:top w:val="none" w:sz="0" w:space="0" w:color="auto"/>
        <w:left w:val="none" w:sz="0" w:space="0" w:color="auto"/>
        <w:bottom w:val="none" w:sz="0" w:space="0" w:color="auto"/>
        <w:right w:val="none" w:sz="0" w:space="0" w:color="auto"/>
      </w:divBdr>
    </w:div>
    <w:div w:id="1574200609">
      <w:bodyDiv w:val="1"/>
      <w:marLeft w:val="0"/>
      <w:marRight w:val="0"/>
      <w:marTop w:val="0"/>
      <w:marBottom w:val="0"/>
      <w:divBdr>
        <w:top w:val="none" w:sz="0" w:space="0" w:color="auto"/>
        <w:left w:val="none" w:sz="0" w:space="0" w:color="auto"/>
        <w:bottom w:val="none" w:sz="0" w:space="0" w:color="auto"/>
        <w:right w:val="none" w:sz="0" w:space="0" w:color="auto"/>
      </w:divBdr>
    </w:div>
    <w:div w:id="1574583447">
      <w:bodyDiv w:val="1"/>
      <w:marLeft w:val="0"/>
      <w:marRight w:val="0"/>
      <w:marTop w:val="0"/>
      <w:marBottom w:val="0"/>
      <w:divBdr>
        <w:top w:val="none" w:sz="0" w:space="0" w:color="auto"/>
        <w:left w:val="none" w:sz="0" w:space="0" w:color="auto"/>
        <w:bottom w:val="none" w:sz="0" w:space="0" w:color="auto"/>
        <w:right w:val="none" w:sz="0" w:space="0" w:color="auto"/>
      </w:divBdr>
    </w:div>
    <w:div w:id="1598950867">
      <w:bodyDiv w:val="1"/>
      <w:marLeft w:val="0"/>
      <w:marRight w:val="0"/>
      <w:marTop w:val="0"/>
      <w:marBottom w:val="0"/>
      <w:divBdr>
        <w:top w:val="none" w:sz="0" w:space="0" w:color="auto"/>
        <w:left w:val="none" w:sz="0" w:space="0" w:color="auto"/>
        <w:bottom w:val="none" w:sz="0" w:space="0" w:color="auto"/>
        <w:right w:val="none" w:sz="0" w:space="0" w:color="auto"/>
      </w:divBdr>
    </w:div>
    <w:div w:id="1606572020">
      <w:bodyDiv w:val="1"/>
      <w:marLeft w:val="0"/>
      <w:marRight w:val="0"/>
      <w:marTop w:val="0"/>
      <w:marBottom w:val="0"/>
      <w:divBdr>
        <w:top w:val="none" w:sz="0" w:space="0" w:color="auto"/>
        <w:left w:val="none" w:sz="0" w:space="0" w:color="auto"/>
        <w:bottom w:val="none" w:sz="0" w:space="0" w:color="auto"/>
        <w:right w:val="none" w:sz="0" w:space="0" w:color="auto"/>
      </w:divBdr>
    </w:div>
    <w:div w:id="1646162200">
      <w:bodyDiv w:val="1"/>
      <w:marLeft w:val="0"/>
      <w:marRight w:val="0"/>
      <w:marTop w:val="0"/>
      <w:marBottom w:val="0"/>
      <w:divBdr>
        <w:top w:val="none" w:sz="0" w:space="0" w:color="auto"/>
        <w:left w:val="none" w:sz="0" w:space="0" w:color="auto"/>
        <w:bottom w:val="none" w:sz="0" w:space="0" w:color="auto"/>
        <w:right w:val="none" w:sz="0" w:space="0" w:color="auto"/>
      </w:divBdr>
    </w:div>
    <w:div w:id="1664501898">
      <w:bodyDiv w:val="1"/>
      <w:marLeft w:val="0"/>
      <w:marRight w:val="0"/>
      <w:marTop w:val="0"/>
      <w:marBottom w:val="0"/>
      <w:divBdr>
        <w:top w:val="none" w:sz="0" w:space="0" w:color="auto"/>
        <w:left w:val="none" w:sz="0" w:space="0" w:color="auto"/>
        <w:bottom w:val="none" w:sz="0" w:space="0" w:color="auto"/>
        <w:right w:val="none" w:sz="0" w:space="0" w:color="auto"/>
      </w:divBdr>
    </w:div>
    <w:div w:id="1743067601">
      <w:bodyDiv w:val="1"/>
      <w:marLeft w:val="0"/>
      <w:marRight w:val="0"/>
      <w:marTop w:val="0"/>
      <w:marBottom w:val="0"/>
      <w:divBdr>
        <w:top w:val="none" w:sz="0" w:space="0" w:color="auto"/>
        <w:left w:val="none" w:sz="0" w:space="0" w:color="auto"/>
        <w:bottom w:val="none" w:sz="0" w:space="0" w:color="auto"/>
        <w:right w:val="none" w:sz="0" w:space="0" w:color="auto"/>
      </w:divBdr>
      <w:divsChild>
        <w:div w:id="489953188">
          <w:marLeft w:val="0"/>
          <w:marRight w:val="0"/>
          <w:marTop w:val="219"/>
          <w:marBottom w:val="0"/>
          <w:divBdr>
            <w:top w:val="none" w:sz="0" w:space="0" w:color="auto"/>
            <w:left w:val="none" w:sz="0" w:space="0" w:color="auto"/>
            <w:bottom w:val="none" w:sz="0" w:space="0" w:color="auto"/>
            <w:right w:val="none" w:sz="0" w:space="0" w:color="auto"/>
          </w:divBdr>
        </w:div>
        <w:div w:id="146751357">
          <w:marLeft w:val="0"/>
          <w:marRight w:val="0"/>
          <w:marTop w:val="219"/>
          <w:marBottom w:val="0"/>
          <w:divBdr>
            <w:top w:val="none" w:sz="0" w:space="0" w:color="auto"/>
            <w:left w:val="none" w:sz="0" w:space="0" w:color="auto"/>
            <w:bottom w:val="none" w:sz="0" w:space="0" w:color="auto"/>
            <w:right w:val="none" w:sz="0" w:space="0" w:color="auto"/>
          </w:divBdr>
        </w:div>
        <w:div w:id="1128623447">
          <w:marLeft w:val="0"/>
          <w:marRight w:val="0"/>
          <w:marTop w:val="219"/>
          <w:marBottom w:val="0"/>
          <w:divBdr>
            <w:top w:val="none" w:sz="0" w:space="0" w:color="auto"/>
            <w:left w:val="none" w:sz="0" w:space="0" w:color="auto"/>
            <w:bottom w:val="none" w:sz="0" w:space="0" w:color="auto"/>
            <w:right w:val="none" w:sz="0" w:space="0" w:color="auto"/>
          </w:divBdr>
        </w:div>
        <w:div w:id="1442336996">
          <w:marLeft w:val="0"/>
          <w:marRight w:val="0"/>
          <w:marTop w:val="219"/>
          <w:marBottom w:val="0"/>
          <w:divBdr>
            <w:top w:val="none" w:sz="0" w:space="0" w:color="auto"/>
            <w:left w:val="none" w:sz="0" w:space="0" w:color="auto"/>
            <w:bottom w:val="none" w:sz="0" w:space="0" w:color="auto"/>
            <w:right w:val="none" w:sz="0" w:space="0" w:color="auto"/>
          </w:divBdr>
        </w:div>
      </w:divsChild>
    </w:div>
    <w:div w:id="1838299621">
      <w:bodyDiv w:val="1"/>
      <w:marLeft w:val="0"/>
      <w:marRight w:val="0"/>
      <w:marTop w:val="0"/>
      <w:marBottom w:val="0"/>
      <w:divBdr>
        <w:top w:val="none" w:sz="0" w:space="0" w:color="auto"/>
        <w:left w:val="none" w:sz="0" w:space="0" w:color="auto"/>
        <w:bottom w:val="none" w:sz="0" w:space="0" w:color="auto"/>
        <w:right w:val="none" w:sz="0" w:space="0" w:color="auto"/>
      </w:divBdr>
    </w:div>
    <w:div w:id="1906649589">
      <w:bodyDiv w:val="1"/>
      <w:marLeft w:val="0"/>
      <w:marRight w:val="0"/>
      <w:marTop w:val="0"/>
      <w:marBottom w:val="0"/>
      <w:divBdr>
        <w:top w:val="none" w:sz="0" w:space="0" w:color="auto"/>
        <w:left w:val="none" w:sz="0" w:space="0" w:color="auto"/>
        <w:bottom w:val="none" w:sz="0" w:space="0" w:color="auto"/>
        <w:right w:val="none" w:sz="0" w:space="0" w:color="auto"/>
      </w:divBdr>
    </w:div>
    <w:div w:id="2003773545">
      <w:bodyDiv w:val="1"/>
      <w:marLeft w:val="0"/>
      <w:marRight w:val="0"/>
      <w:marTop w:val="0"/>
      <w:marBottom w:val="0"/>
      <w:divBdr>
        <w:top w:val="none" w:sz="0" w:space="0" w:color="auto"/>
        <w:left w:val="none" w:sz="0" w:space="0" w:color="auto"/>
        <w:bottom w:val="none" w:sz="0" w:space="0" w:color="auto"/>
        <w:right w:val="none" w:sz="0" w:space="0" w:color="auto"/>
      </w:divBdr>
    </w:div>
    <w:div w:id="2015303152">
      <w:bodyDiv w:val="1"/>
      <w:marLeft w:val="0"/>
      <w:marRight w:val="0"/>
      <w:marTop w:val="0"/>
      <w:marBottom w:val="0"/>
      <w:divBdr>
        <w:top w:val="none" w:sz="0" w:space="0" w:color="auto"/>
        <w:left w:val="none" w:sz="0" w:space="0" w:color="auto"/>
        <w:bottom w:val="none" w:sz="0" w:space="0" w:color="auto"/>
        <w:right w:val="none" w:sz="0" w:space="0" w:color="auto"/>
      </w:divBdr>
    </w:div>
    <w:div w:id="2061056486">
      <w:bodyDiv w:val="1"/>
      <w:marLeft w:val="0"/>
      <w:marRight w:val="0"/>
      <w:marTop w:val="0"/>
      <w:marBottom w:val="0"/>
      <w:divBdr>
        <w:top w:val="none" w:sz="0" w:space="0" w:color="auto"/>
        <w:left w:val="none" w:sz="0" w:space="0" w:color="auto"/>
        <w:bottom w:val="none" w:sz="0" w:space="0" w:color="auto"/>
        <w:right w:val="none" w:sz="0" w:space="0" w:color="auto"/>
      </w:divBdr>
    </w:div>
    <w:div w:id="2073774510">
      <w:bodyDiv w:val="1"/>
      <w:marLeft w:val="0"/>
      <w:marRight w:val="0"/>
      <w:marTop w:val="0"/>
      <w:marBottom w:val="0"/>
      <w:divBdr>
        <w:top w:val="none" w:sz="0" w:space="0" w:color="auto"/>
        <w:left w:val="none" w:sz="0" w:space="0" w:color="auto"/>
        <w:bottom w:val="none" w:sz="0" w:space="0" w:color="auto"/>
        <w:right w:val="none" w:sz="0" w:space="0" w:color="auto"/>
      </w:divBdr>
    </w:div>
    <w:div w:id="2086418854">
      <w:bodyDiv w:val="1"/>
      <w:marLeft w:val="0"/>
      <w:marRight w:val="0"/>
      <w:marTop w:val="0"/>
      <w:marBottom w:val="0"/>
      <w:divBdr>
        <w:top w:val="none" w:sz="0" w:space="0" w:color="auto"/>
        <w:left w:val="none" w:sz="0" w:space="0" w:color="auto"/>
        <w:bottom w:val="none" w:sz="0" w:space="0" w:color="auto"/>
        <w:right w:val="none" w:sz="0" w:space="0" w:color="auto"/>
      </w:divBdr>
      <w:divsChild>
        <w:div w:id="1218589172">
          <w:marLeft w:val="0"/>
          <w:marRight w:val="0"/>
          <w:marTop w:val="0"/>
          <w:marBottom w:val="0"/>
          <w:divBdr>
            <w:top w:val="none" w:sz="0" w:space="0" w:color="auto"/>
            <w:left w:val="none" w:sz="0" w:space="0" w:color="auto"/>
            <w:bottom w:val="none" w:sz="0" w:space="0" w:color="auto"/>
            <w:right w:val="none" w:sz="0" w:space="0" w:color="auto"/>
          </w:divBdr>
          <w:divsChild>
            <w:div w:id="72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6837">
      <w:bodyDiv w:val="1"/>
      <w:marLeft w:val="0"/>
      <w:marRight w:val="0"/>
      <w:marTop w:val="0"/>
      <w:marBottom w:val="0"/>
      <w:divBdr>
        <w:top w:val="none" w:sz="0" w:space="0" w:color="auto"/>
        <w:left w:val="none" w:sz="0" w:space="0" w:color="auto"/>
        <w:bottom w:val="none" w:sz="0" w:space="0" w:color="auto"/>
        <w:right w:val="none" w:sz="0" w:space="0" w:color="auto"/>
      </w:divBdr>
      <w:divsChild>
        <w:div w:id="2032801870">
          <w:marLeft w:val="0"/>
          <w:marRight w:val="0"/>
          <w:marTop w:val="219"/>
          <w:marBottom w:val="0"/>
          <w:divBdr>
            <w:top w:val="none" w:sz="0" w:space="0" w:color="auto"/>
            <w:left w:val="none" w:sz="0" w:space="0" w:color="auto"/>
            <w:bottom w:val="none" w:sz="0" w:space="0" w:color="auto"/>
            <w:right w:val="none" w:sz="0" w:space="0" w:color="auto"/>
          </w:divBdr>
        </w:div>
        <w:div w:id="2031493251">
          <w:marLeft w:val="0"/>
          <w:marRight w:val="0"/>
          <w:marTop w:val="219"/>
          <w:marBottom w:val="0"/>
          <w:divBdr>
            <w:top w:val="none" w:sz="0" w:space="0" w:color="auto"/>
            <w:left w:val="none" w:sz="0" w:space="0" w:color="auto"/>
            <w:bottom w:val="none" w:sz="0" w:space="0" w:color="auto"/>
            <w:right w:val="none" w:sz="0" w:space="0" w:color="auto"/>
          </w:divBdr>
        </w:div>
        <w:div w:id="1542667160">
          <w:marLeft w:val="0"/>
          <w:marRight w:val="0"/>
          <w:marTop w:val="219"/>
          <w:marBottom w:val="0"/>
          <w:divBdr>
            <w:top w:val="none" w:sz="0" w:space="0" w:color="auto"/>
            <w:left w:val="none" w:sz="0" w:space="0" w:color="auto"/>
            <w:bottom w:val="none" w:sz="0" w:space="0" w:color="auto"/>
            <w:right w:val="none" w:sz="0" w:space="0" w:color="auto"/>
          </w:divBdr>
        </w:div>
        <w:div w:id="1265266249">
          <w:marLeft w:val="0"/>
          <w:marRight w:val="0"/>
          <w:marTop w:val="219"/>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55F45B-0768-B941-9C09-9ECC5EB7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591</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cp:lastPrinted>2019-11-29T19:22:00Z</cp:lastPrinted>
  <dcterms:created xsi:type="dcterms:W3CDTF">2020-05-10T01:34:00Z</dcterms:created>
  <dcterms:modified xsi:type="dcterms:W3CDTF">2020-06-04T20:18:00Z</dcterms:modified>
</cp:coreProperties>
</file>